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7FEF" w14:textId="77777777" w:rsidR="000A176B" w:rsidRPr="00CB7559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34D5DBFA" w14:textId="77777777" w:rsidR="00C819C9" w:rsidRPr="00CB7559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B64CBBB" w14:textId="77777777" w:rsidR="00595B53" w:rsidRPr="00CB7559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559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CB75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CB755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34E88A78" w14:textId="77777777" w:rsidR="000A176B" w:rsidRPr="00CB7559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4E6A6" w14:textId="77777777" w:rsidR="00E476A9" w:rsidRPr="00CB7559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34E14BF7" w14:textId="3441408B" w:rsidR="000B1F80" w:rsidRPr="00CB7559" w:rsidRDefault="00112F65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CB7559">
        <w:rPr>
          <w:b/>
          <w:color w:val="000000" w:themeColor="text1"/>
          <w:lang w:eastAsia="ru-RU"/>
        </w:rPr>
        <w:tab/>
      </w:r>
      <w:bookmarkStart w:id="0" w:name="_Hlk121168777"/>
      <w:r w:rsidR="00D94C93" w:rsidRPr="00EB027E">
        <w:rPr>
          <w:color w:val="000000"/>
        </w:rPr>
        <w:t>Черкаська гімназія №9 ім. О.М. Луценка Черкаської міської ради Черкаської області</w:t>
      </w:r>
      <w:r w:rsidR="00D94C93" w:rsidRPr="00EB027E">
        <w:rPr>
          <w:color w:val="000000" w:themeColor="text1"/>
          <w:lang w:eastAsia="ru-RU"/>
        </w:rPr>
        <w:t xml:space="preserve">; </w:t>
      </w:r>
      <w:r w:rsidR="00D94C93" w:rsidRPr="00EB027E">
        <w:rPr>
          <w:color w:val="000000"/>
        </w:rPr>
        <w:t>18022, Україна , Черкаська обл., м. Черкаси, вул. Юрія Іллєнка, будинок 52</w:t>
      </w:r>
      <w:r w:rsidR="00D94C93" w:rsidRPr="00EB027E">
        <w:rPr>
          <w:color w:val="000000" w:themeColor="text1"/>
          <w:lang w:eastAsia="ru-RU"/>
        </w:rPr>
        <w:t>;</w:t>
      </w:r>
      <w:r w:rsidR="00D94C93" w:rsidRPr="00EB027E">
        <w:rPr>
          <w:color w:val="000000" w:themeColor="text1"/>
          <w:lang w:val="ru-RU" w:eastAsia="ru-RU"/>
        </w:rPr>
        <w:t xml:space="preserve"> </w:t>
      </w:r>
      <w:r w:rsidR="00D94C93" w:rsidRPr="00EB027E">
        <w:rPr>
          <w:color w:val="000000" w:themeColor="text1"/>
          <w:lang w:eastAsia="ru-RU"/>
        </w:rPr>
        <w:t xml:space="preserve">код за ЄДРПОУ – </w:t>
      </w:r>
      <w:r w:rsidR="00D94C93" w:rsidRPr="00EB027E">
        <w:rPr>
          <w:color w:val="000000"/>
        </w:rPr>
        <w:t>14202233</w:t>
      </w:r>
      <w:r w:rsidR="00D94C93" w:rsidRPr="00EB027E">
        <w:rPr>
          <w:color w:val="000000" w:themeColor="text1"/>
          <w:lang w:eastAsia="ru-RU"/>
        </w:rPr>
        <w:t>; категорія замовника – юридична особа, яка забезпечує потреби держави або територіальної громади.</w:t>
      </w:r>
      <w:bookmarkEnd w:id="0"/>
    </w:p>
    <w:p w14:paraId="422C1E85" w14:textId="77777777" w:rsidR="000A176B" w:rsidRPr="00CB7559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319B9B5A" w14:textId="77777777" w:rsidR="002A4B4C" w:rsidRPr="00CB7559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CB755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39A386AA" w14:textId="6A0D42F7" w:rsidR="009F610E" w:rsidRPr="00FB7400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FB7400" w:rsidRPr="00FB7400">
        <w:rPr>
          <w:rFonts w:ascii="Times New Roman" w:hAnsi="Times New Roman"/>
          <w:b/>
          <w:color w:val="000000"/>
          <w:sz w:val="24"/>
          <w:szCs w:val="24"/>
        </w:rPr>
        <w:t xml:space="preserve">Поточний ремонт будівлі Черкаської гімназії №9 ім. О.М. Луценка Черкаської міської ради Черкаської області по вул. Юрія Іллєнка,52, в м. Черкаси </w:t>
      </w:r>
      <w:r w:rsidR="00E24D9A" w:rsidRPr="00FB7400">
        <w:rPr>
          <w:rFonts w:ascii="Times New Roman" w:hAnsi="Times New Roman"/>
          <w:bCs/>
          <w:sz w:val="24"/>
          <w:szCs w:val="24"/>
        </w:rPr>
        <w:t>(ДК 021: 2015 – 45450000-6 - Інші завершальні будівельні роботи)</w:t>
      </w:r>
    </w:p>
    <w:p w14:paraId="5171FFB9" w14:textId="77777777" w:rsidR="000A176B" w:rsidRPr="00CB7559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D6C3F7D" w14:textId="198E1963" w:rsidR="00682A9F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r w:rsidR="003B005B" w:rsidRPr="003B005B">
        <w:rPr>
          <w:rFonts w:ascii="Times New Roman" w:hAnsi="Times New Roman"/>
          <w:bCs/>
          <w:sz w:val="24"/>
          <w:szCs w:val="24"/>
        </w:rPr>
        <w:t>UA-202</w:t>
      </w:r>
      <w:r w:rsidR="00BF4887">
        <w:rPr>
          <w:rFonts w:ascii="Times New Roman" w:hAnsi="Times New Roman"/>
          <w:bCs/>
          <w:sz w:val="24"/>
          <w:szCs w:val="24"/>
        </w:rPr>
        <w:t>6</w:t>
      </w:r>
      <w:r w:rsidR="003B005B" w:rsidRPr="003B005B">
        <w:rPr>
          <w:rFonts w:ascii="Times New Roman" w:hAnsi="Times New Roman"/>
          <w:bCs/>
          <w:sz w:val="24"/>
          <w:szCs w:val="24"/>
        </w:rPr>
        <w:t>-0</w:t>
      </w:r>
      <w:r w:rsidR="00FB7400">
        <w:rPr>
          <w:rFonts w:ascii="Times New Roman" w:hAnsi="Times New Roman"/>
          <w:bCs/>
          <w:sz w:val="24"/>
          <w:szCs w:val="24"/>
        </w:rPr>
        <w:t>8</w:t>
      </w:r>
      <w:r w:rsidR="003B005B" w:rsidRPr="003B005B">
        <w:rPr>
          <w:rFonts w:ascii="Times New Roman" w:hAnsi="Times New Roman"/>
          <w:bCs/>
          <w:sz w:val="24"/>
          <w:szCs w:val="24"/>
        </w:rPr>
        <w:t>-</w:t>
      </w:r>
      <w:r w:rsidR="00BF4887">
        <w:rPr>
          <w:rFonts w:ascii="Times New Roman" w:hAnsi="Times New Roman"/>
          <w:bCs/>
          <w:sz w:val="24"/>
          <w:szCs w:val="24"/>
        </w:rPr>
        <w:t>0</w:t>
      </w:r>
      <w:r w:rsidR="00FB7400">
        <w:rPr>
          <w:rFonts w:ascii="Times New Roman" w:hAnsi="Times New Roman"/>
          <w:bCs/>
          <w:sz w:val="24"/>
          <w:szCs w:val="24"/>
        </w:rPr>
        <w:t>4</w:t>
      </w:r>
      <w:r w:rsidR="003B005B" w:rsidRPr="003B005B">
        <w:rPr>
          <w:rFonts w:ascii="Times New Roman" w:hAnsi="Times New Roman"/>
          <w:bCs/>
          <w:sz w:val="24"/>
          <w:szCs w:val="24"/>
        </w:rPr>
        <w:t>-0</w:t>
      </w:r>
      <w:r w:rsidR="00FB7400">
        <w:rPr>
          <w:rFonts w:ascii="Times New Roman" w:hAnsi="Times New Roman"/>
          <w:bCs/>
          <w:sz w:val="24"/>
          <w:szCs w:val="24"/>
        </w:rPr>
        <w:t>11665</w:t>
      </w:r>
      <w:r w:rsidR="003B005B" w:rsidRPr="003B005B">
        <w:rPr>
          <w:rFonts w:ascii="Times New Roman" w:hAnsi="Times New Roman"/>
          <w:bCs/>
          <w:sz w:val="24"/>
          <w:szCs w:val="24"/>
        </w:rPr>
        <w:t>-a</w:t>
      </w:r>
    </w:p>
    <w:p w14:paraId="7B70B5F7" w14:textId="13BDAE83" w:rsidR="00FB7400" w:rsidRPr="003B005B" w:rsidRDefault="00FB740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плану</w:t>
      </w:r>
      <w:r w:rsidRPr="00FB7400">
        <w:rPr>
          <w:rFonts w:ascii="Times New Roman" w:hAnsi="Times New Roman"/>
          <w:bCs/>
          <w:sz w:val="24"/>
          <w:szCs w:val="24"/>
        </w:rPr>
        <w:t>:</w:t>
      </w:r>
      <w:r w:rsidRPr="00FB7400">
        <w:rPr>
          <w:rFonts w:ascii="Times New Roman" w:hAnsi="Times New Roman"/>
          <w:bCs/>
          <w:sz w:val="24"/>
          <w:szCs w:val="24"/>
        </w:rPr>
        <w:t xml:space="preserve"> </w:t>
      </w:r>
      <w:hyperlink r:id="rId5" w:tgtFrame="_self" w:history="1">
        <w:r w:rsidRPr="00FB7400">
          <w:rPr>
            <w:rFonts w:ascii="Times New Roman" w:hAnsi="Times New Roman"/>
            <w:bCs/>
            <w:sz w:val="24"/>
            <w:szCs w:val="24"/>
          </w:rPr>
          <w:t>UA-P-2026-08-04-013888-a</w:t>
        </w:r>
      </w:hyperlink>
    </w:p>
    <w:p w14:paraId="5CCC6BBC" w14:textId="77777777" w:rsidR="000A176B" w:rsidRPr="00CB7559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94DF685" w14:textId="77777777" w:rsidR="002A4B4C" w:rsidRPr="00CB7559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CB755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624A467F" w14:textId="10EB3FD5" w:rsidR="00B12373" w:rsidRPr="004523D4" w:rsidRDefault="002A4B4C" w:rsidP="00B6462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B7559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64629" w:rsidRPr="00B64629">
        <w:rPr>
          <w:rFonts w:ascii="Times New Roman" w:hAnsi="Times New Roman"/>
          <w:color w:val="000000" w:themeColor="text1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 </w:t>
      </w:r>
      <w:r w:rsidR="00BF4887" w:rsidRPr="00FD4B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 розробленої кошторисної документації.</w:t>
      </w:r>
    </w:p>
    <w:p w14:paraId="567F6721" w14:textId="77777777" w:rsidR="00083B42" w:rsidRPr="004523D4" w:rsidRDefault="00083B42" w:rsidP="002A4B4C">
      <w:pPr>
        <w:pStyle w:val="a3"/>
        <w:tabs>
          <w:tab w:val="left" w:pos="567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4347BCC4" w14:textId="09C28DDC" w:rsidR="00BF4887" w:rsidRPr="002E4A29" w:rsidRDefault="00BF4887" w:rsidP="00BF488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розміру бюджетного призначення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та очікуваної вартості предмету закупівлі</w:t>
      </w: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розмір бюджетного призначення, визначений відповідно до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кошторисної документації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становить </w:t>
      </w:r>
      <w:bookmarkStart w:id="1" w:name="_Hlk129004563"/>
      <w:r w:rsidR="00FB7400" w:rsidRPr="00FB740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2 648 314,80</w:t>
      </w:r>
      <w:r w:rsidR="00FB7400">
        <w:rPr>
          <w:b/>
          <w:bCs/>
          <w:sz w:val="24"/>
          <w:szCs w:val="24"/>
        </w:rPr>
        <w:t xml:space="preserve"> </w:t>
      </w:r>
      <w:r w:rsidRPr="0089539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bookmarkEnd w:id="1"/>
      <w:r w:rsidRPr="0089539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A3D4AE3" w14:textId="7B213052" w:rsidR="005040B0" w:rsidRPr="006146C0" w:rsidRDefault="005040B0" w:rsidP="00BF4887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5040B0" w:rsidRPr="006146C0" w:rsidSect="004A325F">
      <w:pgSz w:w="11906" w:h="16838"/>
      <w:pgMar w:top="567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4919"/>
    <w:multiLevelType w:val="multilevel"/>
    <w:tmpl w:val="12B4491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43C0"/>
    <w:multiLevelType w:val="multilevel"/>
    <w:tmpl w:val="1BDA43C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31037E0"/>
    <w:multiLevelType w:val="multilevel"/>
    <w:tmpl w:val="631037E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715DF"/>
    <w:multiLevelType w:val="multilevel"/>
    <w:tmpl w:val="672715D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1646"/>
    <w:rsid w:val="000210D2"/>
    <w:rsid w:val="00035765"/>
    <w:rsid w:val="00083B42"/>
    <w:rsid w:val="000A176B"/>
    <w:rsid w:val="000B1F80"/>
    <w:rsid w:val="000C58C4"/>
    <w:rsid w:val="000D0281"/>
    <w:rsid w:val="000D292C"/>
    <w:rsid w:val="000D4E09"/>
    <w:rsid w:val="000E675A"/>
    <w:rsid w:val="00112F65"/>
    <w:rsid w:val="00115DB9"/>
    <w:rsid w:val="001308A4"/>
    <w:rsid w:val="001310F8"/>
    <w:rsid w:val="0015274D"/>
    <w:rsid w:val="001F3234"/>
    <w:rsid w:val="001F3A51"/>
    <w:rsid w:val="00201E64"/>
    <w:rsid w:val="00204038"/>
    <w:rsid w:val="00214C14"/>
    <w:rsid w:val="00246C8B"/>
    <w:rsid w:val="002618F1"/>
    <w:rsid w:val="002700FA"/>
    <w:rsid w:val="002872B5"/>
    <w:rsid w:val="002A4B4C"/>
    <w:rsid w:val="002A4B98"/>
    <w:rsid w:val="002B0108"/>
    <w:rsid w:val="002B4F13"/>
    <w:rsid w:val="002E4A29"/>
    <w:rsid w:val="002E6FCD"/>
    <w:rsid w:val="002F7D8B"/>
    <w:rsid w:val="00305111"/>
    <w:rsid w:val="00333217"/>
    <w:rsid w:val="00347FC7"/>
    <w:rsid w:val="003541E7"/>
    <w:rsid w:val="003678C4"/>
    <w:rsid w:val="00370C4C"/>
    <w:rsid w:val="0038019F"/>
    <w:rsid w:val="003920C0"/>
    <w:rsid w:val="003A397B"/>
    <w:rsid w:val="003A5189"/>
    <w:rsid w:val="003B005B"/>
    <w:rsid w:val="003C0931"/>
    <w:rsid w:val="003E26FC"/>
    <w:rsid w:val="00412FB5"/>
    <w:rsid w:val="00413782"/>
    <w:rsid w:val="004523D4"/>
    <w:rsid w:val="00455766"/>
    <w:rsid w:val="00456B24"/>
    <w:rsid w:val="004A325F"/>
    <w:rsid w:val="004D4894"/>
    <w:rsid w:val="004E5992"/>
    <w:rsid w:val="004F5B26"/>
    <w:rsid w:val="005040B0"/>
    <w:rsid w:val="0052401E"/>
    <w:rsid w:val="0055304B"/>
    <w:rsid w:val="005621FD"/>
    <w:rsid w:val="00575E3F"/>
    <w:rsid w:val="00595B53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86A24"/>
    <w:rsid w:val="00691B46"/>
    <w:rsid w:val="006A1BE5"/>
    <w:rsid w:val="006A4431"/>
    <w:rsid w:val="006D6144"/>
    <w:rsid w:val="006E0B50"/>
    <w:rsid w:val="0070478B"/>
    <w:rsid w:val="0071711D"/>
    <w:rsid w:val="00772C36"/>
    <w:rsid w:val="007755C0"/>
    <w:rsid w:val="007852E9"/>
    <w:rsid w:val="007B14B4"/>
    <w:rsid w:val="007D0082"/>
    <w:rsid w:val="007F72B3"/>
    <w:rsid w:val="008738C8"/>
    <w:rsid w:val="00884137"/>
    <w:rsid w:val="008920DD"/>
    <w:rsid w:val="008A105C"/>
    <w:rsid w:val="008A6119"/>
    <w:rsid w:val="008B26F8"/>
    <w:rsid w:val="008D0B93"/>
    <w:rsid w:val="008E158F"/>
    <w:rsid w:val="008F14C3"/>
    <w:rsid w:val="00933423"/>
    <w:rsid w:val="00967420"/>
    <w:rsid w:val="00976179"/>
    <w:rsid w:val="009C2A02"/>
    <w:rsid w:val="009D5260"/>
    <w:rsid w:val="009D5970"/>
    <w:rsid w:val="009D5FA6"/>
    <w:rsid w:val="009D7512"/>
    <w:rsid w:val="009E2BDF"/>
    <w:rsid w:val="009E6C58"/>
    <w:rsid w:val="009F610E"/>
    <w:rsid w:val="00A21AD8"/>
    <w:rsid w:val="00A30D09"/>
    <w:rsid w:val="00A37B3C"/>
    <w:rsid w:val="00A52DCD"/>
    <w:rsid w:val="00A66E10"/>
    <w:rsid w:val="00A83726"/>
    <w:rsid w:val="00AB7224"/>
    <w:rsid w:val="00AD6403"/>
    <w:rsid w:val="00AD7A39"/>
    <w:rsid w:val="00AF0131"/>
    <w:rsid w:val="00B12373"/>
    <w:rsid w:val="00B44B35"/>
    <w:rsid w:val="00B6060F"/>
    <w:rsid w:val="00B64629"/>
    <w:rsid w:val="00B768EB"/>
    <w:rsid w:val="00B8246B"/>
    <w:rsid w:val="00BE2EE1"/>
    <w:rsid w:val="00BF4887"/>
    <w:rsid w:val="00C04811"/>
    <w:rsid w:val="00C16B7D"/>
    <w:rsid w:val="00C41E71"/>
    <w:rsid w:val="00C50EBF"/>
    <w:rsid w:val="00C806F7"/>
    <w:rsid w:val="00C819C9"/>
    <w:rsid w:val="00C84BA1"/>
    <w:rsid w:val="00C93611"/>
    <w:rsid w:val="00CB4A30"/>
    <w:rsid w:val="00CB7559"/>
    <w:rsid w:val="00CC7D6B"/>
    <w:rsid w:val="00D417A2"/>
    <w:rsid w:val="00D56804"/>
    <w:rsid w:val="00D663FF"/>
    <w:rsid w:val="00D758E4"/>
    <w:rsid w:val="00D87149"/>
    <w:rsid w:val="00D94C93"/>
    <w:rsid w:val="00DB65B8"/>
    <w:rsid w:val="00DC4F23"/>
    <w:rsid w:val="00DD4E4A"/>
    <w:rsid w:val="00DE6294"/>
    <w:rsid w:val="00E226E9"/>
    <w:rsid w:val="00E24D9A"/>
    <w:rsid w:val="00E319E3"/>
    <w:rsid w:val="00E33508"/>
    <w:rsid w:val="00E33FD8"/>
    <w:rsid w:val="00E351B4"/>
    <w:rsid w:val="00E359CA"/>
    <w:rsid w:val="00E476A9"/>
    <w:rsid w:val="00E539AB"/>
    <w:rsid w:val="00E6553D"/>
    <w:rsid w:val="00E67C93"/>
    <w:rsid w:val="00E83152"/>
    <w:rsid w:val="00E93CCA"/>
    <w:rsid w:val="00EB027E"/>
    <w:rsid w:val="00ED183E"/>
    <w:rsid w:val="00EE573A"/>
    <w:rsid w:val="00F13213"/>
    <w:rsid w:val="00F14C1B"/>
    <w:rsid w:val="00F25DBE"/>
    <w:rsid w:val="00F33D1F"/>
    <w:rsid w:val="00F4751E"/>
    <w:rsid w:val="00F76DEB"/>
    <w:rsid w:val="00F94398"/>
    <w:rsid w:val="00FB2BBC"/>
    <w:rsid w:val="00FB7400"/>
    <w:rsid w:val="00FC5034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2F1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,Bulle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E24D9A"/>
  </w:style>
  <w:style w:type="character" w:customStyle="1" w:styleId="link-blanktext">
    <w:name w:val="link-blank__text"/>
    <w:basedOn w:val="a0"/>
    <w:rsid w:val="00FB7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plan/UA-P-2026-08-04-01388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58</cp:revision>
  <cp:lastPrinted>2021-12-08T12:23:00Z</cp:lastPrinted>
  <dcterms:created xsi:type="dcterms:W3CDTF">2021-12-08T12:22:00Z</dcterms:created>
  <dcterms:modified xsi:type="dcterms:W3CDTF">2026-08-04T14:46:00Z</dcterms:modified>
</cp:coreProperties>
</file>