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0269" w14:textId="77777777" w:rsidR="00AD2564" w:rsidRPr="00AD2564" w:rsidRDefault="00AD2564" w:rsidP="00AD2564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AD2564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800" behindDoc="0" locked="0" layoutInCell="1" allowOverlap="1" wp14:anchorId="6E8EC5C6" wp14:editId="764620F5">
            <wp:simplePos x="0" y="0"/>
            <wp:positionH relativeFrom="column">
              <wp:posOffset>2800985</wp:posOffset>
            </wp:positionH>
            <wp:positionV relativeFrom="paragraph">
              <wp:posOffset>-46355</wp:posOffset>
            </wp:positionV>
            <wp:extent cx="490855" cy="568960"/>
            <wp:effectExtent l="0" t="0" r="4445" b="2540"/>
            <wp:wrapTight wrapText="bothSides">
              <wp:wrapPolygon edited="0">
                <wp:start x="0" y="0"/>
                <wp:lineTo x="0" y="19527"/>
                <wp:lineTo x="6706" y="20973"/>
                <wp:lineTo x="14251" y="20973"/>
                <wp:lineTo x="20957" y="19527"/>
                <wp:lineTo x="20957" y="0"/>
                <wp:lineTo x="0" y="0"/>
              </wp:wrapPolygon>
            </wp:wrapTight>
            <wp:docPr id="1" name="Рисунок 1" descr="87px-UkraineCoatOfArmsSmallBW">
              <a:hlinkClick xmlns:a="http://schemas.openxmlformats.org/drawingml/2006/main" r:id="rId5" tooltip="UkraineCoatOfArmsSmallBW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7px-UkraineCoatOfArmsSmallBW">
                      <a:hlinkClick r:id="rId5" tooltip="UkraineCoatOfArmsSmallBW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0341C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4"/>
          <w:lang w:val="ru-RU" w:eastAsia="ru-RU"/>
        </w:rPr>
      </w:pPr>
    </w:p>
    <w:p w14:paraId="58FBF854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0"/>
        <w:rPr>
          <w:b/>
          <w:bCs/>
          <w:sz w:val="28"/>
          <w:szCs w:val="24"/>
          <w:lang w:val="ru-RU" w:eastAsia="ru-RU"/>
        </w:rPr>
      </w:pPr>
    </w:p>
    <w:p w14:paraId="5572868E" w14:textId="248F6894" w:rsidR="00AD2564" w:rsidRPr="00AD2564" w:rsidRDefault="00AD2564" w:rsidP="00AD2564">
      <w:pPr>
        <w:keepNext/>
        <w:widowControl/>
        <w:autoSpaceDE/>
        <w:autoSpaceDN/>
        <w:outlineLvl w:val="0"/>
        <w:rPr>
          <w:b/>
          <w:bCs/>
          <w:sz w:val="28"/>
          <w:szCs w:val="24"/>
          <w:lang w:val="ru-RU" w:eastAsia="ru-RU"/>
        </w:rPr>
      </w:pPr>
      <w:r>
        <w:rPr>
          <w:b/>
          <w:bCs/>
          <w:sz w:val="28"/>
          <w:szCs w:val="24"/>
          <w:lang w:val="ru-RU" w:eastAsia="ru-RU"/>
        </w:rPr>
        <w:t xml:space="preserve">                                                           </w:t>
      </w:r>
      <w:r w:rsidRPr="00AD2564">
        <w:rPr>
          <w:b/>
          <w:bCs/>
          <w:sz w:val="28"/>
          <w:szCs w:val="24"/>
          <w:lang w:val="ru-RU" w:eastAsia="ru-RU"/>
        </w:rPr>
        <w:t>УКРАЇНА</w:t>
      </w:r>
    </w:p>
    <w:p w14:paraId="25A0DFD6" w14:textId="77777777" w:rsidR="00AD2564" w:rsidRPr="00AD2564" w:rsidRDefault="00AD2564" w:rsidP="00AD2564">
      <w:pPr>
        <w:keepNext/>
        <w:widowControl/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Міністерство освіти і науки України</w:t>
      </w:r>
    </w:p>
    <w:p w14:paraId="27B7DDF3" w14:textId="77777777" w:rsidR="00AD2564" w:rsidRPr="00AD2564" w:rsidRDefault="00AD2564" w:rsidP="00AD2564">
      <w:pPr>
        <w:keepNext/>
        <w:widowControl/>
        <w:tabs>
          <w:tab w:val="left" w:pos="2220"/>
          <w:tab w:val="center" w:pos="5102"/>
        </w:tabs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ЧЕРКАСЬКА ГІМНАЗІЯ №9  ім. О.М. ЛУЦЕНКА</w:t>
      </w:r>
    </w:p>
    <w:p w14:paraId="53CA7883" w14:textId="77777777" w:rsidR="00AD2564" w:rsidRPr="00AD2564" w:rsidRDefault="00AD2564" w:rsidP="00AD2564">
      <w:pPr>
        <w:keepNext/>
        <w:widowControl/>
        <w:tabs>
          <w:tab w:val="left" w:pos="2220"/>
          <w:tab w:val="center" w:pos="5102"/>
        </w:tabs>
        <w:autoSpaceDE/>
        <w:autoSpaceDN/>
        <w:jc w:val="center"/>
        <w:outlineLvl w:val="3"/>
        <w:rPr>
          <w:b/>
          <w:bCs/>
          <w:sz w:val="24"/>
          <w:szCs w:val="24"/>
          <w:lang w:eastAsia="ru-RU"/>
        </w:rPr>
      </w:pPr>
      <w:r w:rsidRPr="00AD2564">
        <w:rPr>
          <w:b/>
          <w:bCs/>
          <w:sz w:val="24"/>
          <w:szCs w:val="24"/>
          <w:lang w:eastAsia="ru-RU"/>
        </w:rPr>
        <w:t>ЧЕРКАСЬКОЇ МІСЬКОЇ РАДИ ЧЕРКАСЬКОЇ ОБЛАСТІ</w:t>
      </w:r>
    </w:p>
    <w:p w14:paraId="197E0D23" w14:textId="7D1A7B28" w:rsidR="00AD2564" w:rsidRPr="00AD2564" w:rsidRDefault="00AD2564" w:rsidP="00AD2564">
      <w:pPr>
        <w:widowControl/>
        <w:autoSpaceDE/>
        <w:autoSpaceDN/>
        <w:rPr>
          <w:sz w:val="24"/>
          <w:szCs w:val="24"/>
          <w:lang w:eastAsia="ru-RU"/>
        </w:rPr>
      </w:pPr>
      <w:r w:rsidRPr="00AD2564"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BF65836" wp14:editId="0596968E">
                <wp:simplePos x="0" y="0"/>
                <wp:positionH relativeFrom="column">
                  <wp:posOffset>-114300</wp:posOffset>
                </wp:positionH>
                <wp:positionV relativeFrom="paragraph">
                  <wp:posOffset>27939</wp:posOffset>
                </wp:positionV>
                <wp:extent cx="5943600" cy="0"/>
                <wp:effectExtent l="0" t="19050" r="19050" b="1905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F7FA6" id="Пряма сполучна ліні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JgsQEAAEkDAAAOAAAAZHJzL2Uyb0RvYy54bWysU02P0zAQvSPxHyzfadJClyVquocuy2WB&#10;Srv8gKntJBaOx5pxm/bfY3vbsoIbIgdrPB/Pb95MVnfH0YmDIbboWzmf1VIYr1Bb37fyx/PDu1sp&#10;OILX4NCbVp4My7v12zerKTRmgQM6bUgkEM/NFFo5xBiaqmI1mBF4hsH4FOyQRojpSn2lCaaEPrpq&#10;Udc31YSkA6EyzMl7/xKU64LfdUbF713HJgrXysQtlpPKuctntV5B0xOEwaozDfgHFiNYnx69Qt1D&#10;BLEn+xfUaBUhYxdnCscKu84qU3pI3czrP7p5GiCY0ksSh8NVJv5/sOrbYeO3lKmro38Kj6h+svC4&#10;GcD3phB4PoU0uHmWqpoCN9eSfOGwJbGbvqJOObCPWFQ4djRmyNSfOBaxT1exzTEKlZzLTx/e39Rp&#10;JuoSq6C5FAbi+MXgKLLRSmd91gEaODxyzESguaRkt8cH61yZpfNiauXidvlxWSoYndU5mvOY+t3G&#10;kThAXofylbZS5HUa4d7rgjYY0J/PdgTrXuz0uvNnNbIAedu42aE+bemiUppXoXnerbwQr++l+vcf&#10;sP4FAAD//wMAUEsDBBQABgAIAAAAIQAXcNFM2gAAAAcBAAAPAAAAZHJzL2Rvd25yZXYueG1sTI9B&#10;a8JAEIXvhf6HZQpeim4sUmLMRqzQmwjaUnqcZMckNDsbdlcT/323Xuzx4w3vfZOvR9OJCznfWlYw&#10;nyUgiCurW64VfH68T1MQPiBr7CyTgit5WBePDzlm2g58oMsx1CKWsM9QQRNCn0npq4YM+pntiWN2&#10;ss5giOhqqR0Osdx08iVJXqXBluNCgz1tG6p+jmejoML9do+nLzlg+N68PZe7q6tTpSZP42YFItAY&#10;7sfwpx/VoYhOpT2z9qJTMJ2n8ZegYLEAEfPljcsbyyKX//2LXwAAAP//AwBQSwECLQAUAAYACAAA&#10;ACEAtoM4kv4AAADhAQAAEwAAAAAAAAAAAAAAAAAAAAAAW0NvbnRlbnRfVHlwZXNdLnhtbFBLAQIt&#10;ABQABgAIAAAAIQA4/SH/1gAAAJQBAAALAAAAAAAAAAAAAAAAAC8BAABfcmVscy8ucmVsc1BLAQIt&#10;ABQABgAIAAAAIQDUzUJgsQEAAEkDAAAOAAAAAAAAAAAAAAAAAC4CAABkcnMvZTJvRG9jLnhtbFBL&#10;AQItABQABgAIAAAAIQAXcNFM2gAAAAcBAAAPAAAAAAAAAAAAAAAAAAsEAABkcnMvZG93bnJldi54&#10;bWxQSwUGAAAAAAQABADzAAAAEgUAAAAA&#10;" strokeweight="2.25pt"/>
            </w:pict>
          </mc:Fallback>
        </mc:AlternateContent>
      </w:r>
    </w:p>
    <w:p w14:paraId="13CABF80" w14:textId="77777777" w:rsidR="00AD2564" w:rsidRPr="00AD2564" w:rsidRDefault="00AD2564" w:rsidP="00AD2564">
      <w:pPr>
        <w:keepNext/>
        <w:widowControl/>
        <w:autoSpaceDE/>
        <w:autoSpaceDN/>
        <w:spacing w:after="120"/>
        <w:jc w:val="center"/>
        <w:outlineLvl w:val="2"/>
        <w:rPr>
          <w:b/>
          <w:sz w:val="28"/>
          <w:szCs w:val="28"/>
          <w:lang w:eastAsia="uk-UA"/>
        </w:rPr>
      </w:pPr>
      <w:r w:rsidRPr="00AD2564">
        <w:rPr>
          <w:b/>
          <w:sz w:val="28"/>
          <w:szCs w:val="28"/>
          <w:lang w:eastAsia="uk-UA"/>
        </w:rPr>
        <w:t xml:space="preserve"> НАКАЗ</w:t>
      </w:r>
    </w:p>
    <w:p w14:paraId="6421456C" w14:textId="78A341E4" w:rsidR="00AD2564" w:rsidRPr="00AD2564" w:rsidRDefault="00AD2564" w:rsidP="00AD2564">
      <w:pPr>
        <w:widowControl/>
        <w:autoSpaceDE/>
        <w:autoSpaceDN/>
        <w:spacing w:after="12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</w:t>
      </w:r>
      <w:r w:rsidRPr="00AD2564">
        <w:rPr>
          <w:sz w:val="28"/>
          <w:szCs w:val="28"/>
          <w:lang w:eastAsia="uk-UA"/>
        </w:rPr>
        <w:t xml:space="preserve">Від </w:t>
      </w:r>
      <w:r w:rsidRPr="00AD2564">
        <w:rPr>
          <w:sz w:val="28"/>
          <w:szCs w:val="28"/>
          <w:lang w:val="ru-RU" w:eastAsia="uk-UA"/>
        </w:rPr>
        <w:t xml:space="preserve">   </w:t>
      </w:r>
      <w:r>
        <w:rPr>
          <w:sz w:val="28"/>
          <w:szCs w:val="28"/>
          <w:lang w:eastAsia="uk-UA"/>
        </w:rPr>
        <w:t>27</w:t>
      </w:r>
      <w:r w:rsidRPr="00AD2564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11</w:t>
      </w:r>
      <w:r w:rsidRPr="00AD2564">
        <w:rPr>
          <w:sz w:val="28"/>
          <w:szCs w:val="28"/>
          <w:lang w:eastAsia="uk-UA"/>
        </w:rPr>
        <w:t>.2025</w:t>
      </w:r>
      <w:r w:rsidRPr="00AD2564">
        <w:rPr>
          <w:sz w:val="28"/>
          <w:szCs w:val="28"/>
          <w:lang w:val="ru-RU" w:eastAsia="uk-UA"/>
        </w:rPr>
        <w:t xml:space="preserve">                                                                </w:t>
      </w:r>
      <w:r w:rsidRPr="00AD2564">
        <w:rPr>
          <w:sz w:val="28"/>
          <w:szCs w:val="28"/>
          <w:lang w:eastAsia="uk-UA"/>
        </w:rPr>
        <w:t>№ 1</w:t>
      </w:r>
      <w:r>
        <w:rPr>
          <w:sz w:val="28"/>
          <w:szCs w:val="28"/>
          <w:lang w:eastAsia="uk-UA"/>
        </w:rPr>
        <w:t>39</w:t>
      </w:r>
    </w:p>
    <w:p w14:paraId="58340390" w14:textId="77777777" w:rsidR="00AD2564" w:rsidRDefault="00AD2564">
      <w:pPr>
        <w:pStyle w:val="a3"/>
        <w:spacing w:before="5" w:line="360" w:lineRule="auto"/>
        <w:ind w:left="849" w:right="57" w:firstLine="706"/>
      </w:pPr>
    </w:p>
    <w:p w14:paraId="58C9D921" w14:textId="77777777" w:rsidR="000E517B" w:rsidRDefault="00AD2564" w:rsidP="000E517B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 w:rsidRPr="00AD2564">
        <w:rPr>
          <w:b/>
          <w:bCs/>
          <w:sz w:val="28"/>
          <w:szCs w:val="28"/>
        </w:rPr>
        <w:t>Про</w:t>
      </w:r>
      <w:r w:rsidR="000E517B">
        <w:rPr>
          <w:b/>
          <w:bCs/>
          <w:sz w:val="28"/>
          <w:szCs w:val="28"/>
        </w:rPr>
        <w:t xml:space="preserve"> оновлення та </w:t>
      </w:r>
      <w:r w:rsidR="009F6C44">
        <w:rPr>
          <w:b/>
          <w:bCs/>
          <w:sz w:val="28"/>
          <w:szCs w:val="28"/>
        </w:rPr>
        <w:t xml:space="preserve">затвердження </w:t>
      </w:r>
    </w:p>
    <w:p w14:paraId="76ACBA12" w14:textId="77777777" w:rsidR="000E517B" w:rsidRDefault="009F6C44" w:rsidP="000E517B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Положення </w:t>
      </w:r>
      <w:r w:rsidR="00E553E9">
        <w:rPr>
          <w:b/>
          <w:bCs/>
          <w:sz w:val="28"/>
          <w:szCs w:val="28"/>
        </w:rPr>
        <w:t>про академічну</w:t>
      </w:r>
    </w:p>
    <w:p w14:paraId="6FA9F1EF" w14:textId="3DB327B5" w:rsidR="009F6C44" w:rsidRDefault="00E553E9" w:rsidP="000E517B">
      <w:pPr>
        <w:pStyle w:val="a3"/>
        <w:spacing w:before="5" w:line="276" w:lineRule="auto"/>
        <w:ind w:right="5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E517B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оброчесність</w:t>
      </w:r>
      <w:r w:rsidR="000E517B">
        <w:rPr>
          <w:b/>
          <w:bCs/>
          <w:sz w:val="28"/>
          <w:szCs w:val="28"/>
        </w:rPr>
        <w:t xml:space="preserve"> </w:t>
      </w:r>
      <w:r w:rsidR="009F6C44">
        <w:rPr>
          <w:b/>
          <w:bCs/>
          <w:sz w:val="28"/>
          <w:szCs w:val="28"/>
        </w:rPr>
        <w:t>в закладі освіти</w:t>
      </w:r>
    </w:p>
    <w:p w14:paraId="358953AF" w14:textId="77777777" w:rsidR="00E553E9" w:rsidRDefault="00E553E9" w:rsidP="00472CF8">
      <w:pPr>
        <w:pStyle w:val="a3"/>
        <w:spacing w:before="5" w:line="276" w:lineRule="auto"/>
        <w:ind w:right="57"/>
        <w:rPr>
          <w:b/>
          <w:bCs/>
          <w:sz w:val="28"/>
          <w:szCs w:val="28"/>
        </w:rPr>
      </w:pPr>
    </w:p>
    <w:p w14:paraId="2383219C" w14:textId="0D51FB82" w:rsidR="00B97F62" w:rsidRPr="00AD2564" w:rsidRDefault="00E553E9" w:rsidP="00472CF8">
      <w:pPr>
        <w:pStyle w:val="a3"/>
        <w:spacing w:before="5" w:line="276" w:lineRule="auto"/>
        <w:ind w:right="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AD2564">
        <w:rPr>
          <w:sz w:val="28"/>
          <w:szCs w:val="28"/>
        </w:rPr>
        <w:t xml:space="preserve">На виконання статті 42 Закону України «Про освіту», </w:t>
      </w:r>
      <w:r w:rsidR="009F6C44">
        <w:rPr>
          <w:sz w:val="28"/>
          <w:szCs w:val="28"/>
        </w:rPr>
        <w:t>Закону України « Про повну загальну середню освіту», Статуту гімназії ,</w:t>
      </w:r>
      <w:r>
        <w:rPr>
          <w:sz w:val="28"/>
          <w:szCs w:val="28"/>
        </w:rPr>
        <w:t>на основі рішення педагогічної ради</w:t>
      </w:r>
      <w:r w:rsidR="001C28BE">
        <w:rPr>
          <w:sz w:val="28"/>
          <w:szCs w:val="28"/>
        </w:rPr>
        <w:t xml:space="preserve"> протокол  </w:t>
      </w:r>
      <w:r w:rsidR="001C28BE" w:rsidRPr="001C28BE">
        <w:rPr>
          <w:sz w:val="28"/>
          <w:szCs w:val="28"/>
        </w:rPr>
        <w:t>№</w:t>
      </w:r>
      <w:r w:rsidR="009E39BA">
        <w:rPr>
          <w:sz w:val="28"/>
          <w:szCs w:val="28"/>
        </w:rPr>
        <w:t>2</w:t>
      </w:r>
      <w:r w:rsidR="001C28BE" w:rsidRPr="001C28BE">
        <w:rPr>
          <w:sz w:val="28"/>
          <w:szCs w:val="28"/>
        </w:rPr>
        <w:t xml:space="preserve"> від </w:t>
      </w:r>
      <w:r w:rsidR="009E39BA">
        <w:rPr>
          <w:sz w:val="28"/>
          <w:szCs w:val="28"/>
        </w:rPr>
        <w:t>15</w:t>
      </w:r>
      <w:r w:rsidR="001C28BE" w:rsidRPr="001C28BE">
        <w:rPr>
          <w:sz w:val="28"/>
          <w:szCs w:val="28"/>
        </w:rPr>
        <w:t>.0</w:t>
      </w:r>
      <w:r w:rsidR="009E39BA">
        <w:rPr>
          <w:sz w:val="28"/>
          <w:szCs w:val="28"/>
        </w:rPr>
        <w:t>9</w:t>
      </w:r>
      <w:r w:rsidR="001C28BE" w:rsidRPr="001C28BE">
        <w:rPr>
          <w:sz w:val="28"/>
          <w:szCs w:val="28"/>
        </w:rPr>
        <w:t>.2025</w:t>
      </w:r>
      <w:r w:rsidR="001C28BE">
        <w:rPr>
          <w:sz w:val="28"/>
          <w:szCs w:val="28"/>
        </w:rPr>
        <w:t>,</w:t>
      </w:r>
      <w:r w:rsidR="00BD1FA3">
        <w:rPr>
          <w:sz w:val="28"/>
          <w:szCs w:val="28"/>
        </w:rPr>
        <w:t xml:space="preserve"> </w:t>
      </w:r>
      <w:r w:rsidR="001C28BE">
        <w:rPr>
          <w:sz w:val="28"/>
          <w:szCs w:val="28"/>
        </w:rPr>
        <w:t>на виконання річного плану роботи гімназії,</w:t>
      </w:r>
      <w:r w:rsidR="001C28BE" w:rsidRPr="001C28BE">
        <w:rPr>
          <w:sz w:val="28"/>
          <w:szCs w:val="28"/>
        </w:rPr>
        <w:t xml:space="preserve"> </w:t>
      </w:r>
      <w:r w:rsidRPr="00AD2564">
        <w:rPr>
          <w:sz w:val="28"/>
          <w:szCs w:val="28"/>
        </w:rPr>
        <w:t>з метою</w:t>
      </w:r>
      <w:r w:rsidRPr="00AD2564">
        <w:rPr>
          <w:spacing w:val="40"/>
          <w:sz w:val="28"/>
          <w:szCs w:val="28"/>
        </w:rPr>
        <w:t xml:space="preserve"> </w:t>
      </w:r>
      <w:r w:rsidRPr="00AD2564">
        <w:rPr>
          <w:sz w:val="28"/>
          <w:szCs w:val="28"/>
        </w:rPr>
        <w:t>формування та розвитку культури академічної доброчесності, дотримання вимо</w:t>
      </w:r>
      <w:r w:rsidR="00BD1FA3">
        <w:rPr>
          <w:sz w:val="28"/>
          <w:szCs w:val="28"/>
        </w:rPr>
        <w:t>г</w:t>
      </w:r>
      <w:r w:rsidR="001C28BE">
        <w:rPr>
          <w:sz w:val="28"/>
          <w:szCs w:val="28"/>
        </w:rPr>
        <w:t xml:space="preserve"> </w:t>
      </w:r>
      <w:r w:rsidRPr="00AD2564">
        <w:rPr>
          <w:sz w:val="28"/>
          <w:szCs w:val="28"/>
        </w:rPr>
        <w:t>про академічну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доброчесність,</w:t>
      </w:r>
      <w:r w:rsidRPr="00AD2564">
        <w:rPr>
          <w:spacing w:val="-7"/>
          <w:sz w:val="28"/>
          <w:szCs w:val="28"/>
        </w:rPr>
        <w:t xml:space="preserve"> </w:t>
      </w:r>
      <w:r w:rsidRPr="00AD2564">
        <w:rPr>
          <w:sz w:val="28"/>
          <w:szCs w:val="28"/>
        </w:rPr>
        <w:t>попередження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та</w:t>
      </w:r>
      <w:r w:rsidRPr="00AD2564">
        <w:rPr>
          <w:spacing w:val="-10"/>
          <w:sz w:val="28"/>
          <w:szCs w:val="28"/>
        </w:rPr>
        <w:t xml:space="preserve"> </w:t>
      </w:r>
      <w:r w:rsidRPr="00AD2564">
        <w:rPr>
          <w:sz w:val="28"/>
          <w:szCs w:val="28"/>
        </w:rPr>
        <w:t>запобігання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проявам</w:t>
      </w:r>
      <w:r w:rsidRPr="00AD2564">
        <w:rPr>
          <w:spacing w:val="-12"/>
          <w:sz w:val="28"/>
          <w:szCs w:val="28"/>
        </w:rPr>
        <w:t xml:space="preserve"> </w:t>
      </w:r>
      <w:r w:rsidRPr="00AD2564">
        <w:rPr>
          <w:sz w:val="28"/>
          <w:szCs w:val="28"/>
        </w:rPr>
        <w:t>порушень</w:t>
      </w:r>
      <w:r w:rsidRPr="00AD2564">
        <w:rPr>
          <w:spacing w:val="-9"/>
          <w:sz w:val="28"/>
          <w:szCs w:val="28"/>
        </w:rPr>
        <w:t xml:space="preserve"> </w:t>
      </w:r>
      <w:r w:rsidRPr="00AD2564">
        <w:rPr>
          <w:sz w:val="28"/>
          <w:szCs w:val="28"/>
        </w:rPr>
        <w:t>дотримання доброчесних принципів навчання, професійних стандартів та етики доброчесності учасників освітнього процесу</w:t>
      </w:r>
    </w:p>
    <w:p w14:paraId="78AD29DF" w14:textId="77777777" w:rsidR="00B97F62" w:rsidRDefault="00000000" w:rsidP="00AD2564">
      <w:pPr>
        <w:pStyle w:val="a3"/>
        <w:spacing w:before="163" w:line="276" w:lineRule="auto"/>
        <w:ind w:left="849"/>
        <w:rPr>
          <w:b/>
          <w:bCs/>
          <w:spacing w:val="-2"/>
          <w:sz w:val="28"/>
          <w:szCs w:val="28"/>
        </w:rPr>
      </w:pPr>
      <w:r w:rsidRPr="00AD2564">
        <w:rPr>
          <w:b/>
          <w:bCs/>
          <w:spacing w:val="-2"/>
          <w:sz w:val="28"/>
          <w:szCs w:val="28"/>
        </w:rPr>
        <w:t>НАКАЗУЮ:</w:t>
      </w:r>
    </w:p>
    <w:p w14:paraId="333D13AD" w14:textId="6C20C24C" w:rsidR="00472CF8" w:rsidRPr="00307A4E" w:rsidRDefault="00307A4E" w:rsidP="00307A4E">
      <w:pPr>
        <w:tabs>
          <w:tab w:val="left" w:pos="1915"/>
        </w:tabs>
        <w:spacing w:line="276" w:lineRule="auto"/>
        <w:ind w:right="364"/>
        <w:rPr>
          <w:spacing w:val="-2"/>
          <w:sz w:val="28"/>
          <w:szCs w:val="28"/>
        </w:rPr>
      </w:pPr>
      <w:r w:rsidRPr="00307A4E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 xml:space="preserve"> </w:t>
      </w:r>
      <w:r w:rsidR="00472CF8" w:rsidRPr="00307A4E">
        <w:rPr>
          <w:spacing w:val="-2"/>
          <w:sz w:val="28"/>
          <w:szCs w:val="28"/>
        </w:rPr>
        <w:t>Затвердити Положення про академічну доброчесність учасників освітнього процесу</w:t>
      </w:r>
      <w:r w:rsidRPr="00307A4E">
        <w:rPr>
          <w:spacing w:val="-2"/>
          <w:sz w:val="28"/>
          <w:szCs w:val="28"/>
        </w:rPr>
        <w:t xml:space="preserve"> Че</w:t>
      </w:r>
      <w:r w:rsidR="000E517B">
        <w:rPr>
          <w:spacing w:val="-2"/>
          <w:sz w:val="28"/>
          <w:szCs w:val="28"/>
        </w:rPr>
        <w:t>р</w:t>
      </w:r>
      <w:r w:rsidRPr="00307A4E">
        <w:rPr>
          <w:spacing w:val="-2"/>
          <w:sz w:val="28"/>
          <w:szCs w:val="28"/>
        </w:rPr>
        <w:t xml:space="preserve">каської гімназії № 9 </w:t>
      </w:r>
      <w:proofErr w:type="spellStart"/>
      <w:r w:rsidRPr="00307A4E">
        <w:rPr>
          <w:spacing w:val="-2"/>
          <w:sz w:val="28"/>
          <w:szCs w:val="28"/>
        </w:rPr>
        <w:t>ім.О.М.Луценка</w:t>
      </w:r>
      <w:proofErr w:type="spellEnd"/>
      <w:r w:rsidRPr="00307A4E">
        <w:rPr>
          <w:spacing w:val="-2"/>
          <w:sz w:val="28"/>
          <w:szCs w:val="28"/>
        </w:rPr>
        <w:t xml:space="preserve"> Черкаської міської ради Черкаської області (далі – Положення)</w:t>
      </w:r>
      <w:r w:rsidR="00472CF8" w:rsidRPr="00307A4E">
        <w:rPr>
          <w:spacing w:val="-2"/>
          <w:sz w:val="28"/>
          <w:szCs w:val="28"/>
        </w:rPr>
        <w:t xml:space="preserve"> (Додаток </w:t>
      </w:r>
      <w:r w:rsidRPr="00307A4E">
        <w:rPr>
          <w:spacing w:val="-2"/>
          <w:sz w:val="28"/>
          <w:szCs w:val="28"/>
        </w:rPr>
        <w:t>1</w:t>
      </w:r>
      <w:r w:rsidR="00472CF8" w:rsidRPr="00307A4E">
        <w:rPr>
          <w:spacing w:val="-2"/>
          <w:sz w:val="28"/>
          <w:szCs w:val="28"/>
        </w:rPr>
        <w:t>).</w:t>
      </w:r>
    </w:p>
    <w:p w14:paraId="2F4EBFEE" w14:textId="6F5D9438" w:rsidR="00307A4E" w:rsidRDefault="00307A4E" w:rsidP="00307A4E">
      <w:pPr>
        <w:rPr>
          <w:sz w:val="28"/>
          <w:szCs w:val="28"/>
        </w:rPr>
      </w:pPr>
      <w:r w:rsidRPr="00307A4E">
        <w:rPr>
          <w:sz w:val="28"/>
          <w:szCs w:val="28"/>
        </w:rPr>
        <w:t>2. Увести в дію</w:t>
      </w:r>
      <w:r>
        <w:rPr>
          <w:sz w:val="28"/>
          <w:szCs w:val="28"/>
        </w:rPr>
        <w:t xml:space="preserve"> Положення про академічну доброчесність учасників освітнього процесу.</w:t>
      </w:r>
    </w:p>
    <w:p w14:paraId="11CCD0FD" w14:textId="36EFD7C0" w:rsidR="00307A4E" w:rsidRDefault="00307A4E" w:rsidP="00307A4E">
      <w:pPr>
        <w:rPr>
          <w:sz w:val="28"/>
          <w:szCs w:val="28"/>
        </w:rPr>
      </w:pPr>
      <w:r>
        <w:rPr>
          <w:sz w:val="28"/>
          <w:szCs w:val="28"/>
        </w:rPr>
        <w:t>3.Відповідальному за інформаційне наповнення  офіційного сайту гімназії Коваль І.А. опублікувати дане Положення .</w:t>
      </w:r>
    </w:p>
    <w:p w14:paraId="44686A2C" w14:textId="323F2518" w:rsidR="00307A4E" w:rsidRDefault="00307A4E" w:rsidP="00307A4E">
      <w:pPr>
        <w:rPr>
          <w:sz w:val="28"/>
          <w:szCs w:val="28"/>
        </w:rPr>
      </w:pPr>
      <w:r>
        <w:rPr>
          <w:sz w:val="28"/>
          <w:szCs w:val="28"/>
        </w:rPr>
        <w:t xml:space="preserve">4. Заступнику директора </w:t>
      </w:r>
      <w:proofErr w:type="spellStart"/>
      <w:r>
        <w:rPr>
          <w:sz w:val="28"/>
          <w:szCs w:val="28"/>
        </w:rPr>
        <w:t>Волочай</w:t>
      </w:r>
      <w:proofErr w:type="spellEnd"/>
      <w:r>
        <w:rPr>
          <w:sz w:val="28"/>
          <w:szCs w:val="28"/>
        </w:rPr>
        <w:t xml:space="preserve"> О.В. ознайомити усіх працівників з Положенням та даним наказом під підпис.</w:t>
      </w:r>
    </w:p>
    <w:p w14:paraId="0B96D186" w14:textId="6506F3D7" w:rsidR="00307A4E" w:rsidRPr="00307A4E" w:rsidRDefault="00307A4E" w:rsidP="00307A4E">
      <w:pPr>
        <w:rPr>
          <w:sz w:val="28"/>
          <w:szCs w:val="28"/>
        </w:rPr>
      </w:pPr>
      <w:r>
        <w:rPr>
          <w:sz w:val="28"/>
          <w:szCs w:val="28"/>
        </w:rPr>
        <w:t xml:space="preserve">5.Відповідальність за дотримання Положення та виконання даного наказу покласти на заступників директора з навчально- виховної роботи: Захарчука В.В., </w:t>
      </w:r>
      <w:proofErr w:type="spellStart"/>
      <w:r>
        <w:rPr>
          <w:sz w:val="28"/>
          <w:szCs w:val="28"/>
        </w:rPr>
        <w:t>Валовенка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О.О.,Шевченко</w:t>
      </w:r>
      <w:proofErr w:type="spellEnd"/>
      <w:r>
        <w:rPr>
          <w:sz w:val="28"/>
          <w:szCs w:val="28"/>
        </w:rPr>
        <w:t xml:space="preserve"> З.В.,</w:t>
      </w:r>
      <w:proofErr w:type="spellStart"/>
      <w:r>
        <w:rPr>
          <w:sz w:val="28"/>
          <w:szCs w:val="28"/>
        </w:rPr>
        <w:t>Годкевич</w:t>
      </w:r>
      <w:proofErr w:type="spellEnd"/>
      <w:r>
        <w:rPr>
          <w:sz w:val="28"/>
          <w:szCs w:val="28"/>
        </w:rPr>
        <w:t xml:space="preserve"> Л.В., Чумака А.І., </w:t>
      </w:r>
      <w:proofErr w:type="spellStart"/>
      <w:r>
        <w:rPr>
          <w:sz w:val="28"/>
          <w:szCs w:val="28"/>
        </w:rPr>
        <w:t>Волочай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Крата</w:t>
      </w:r>
      <w:proofErr w:type="spellEnd"/>
      <w:r>
        <w:rPr>
          <w:sz w:val="28"/>
          <w:szCs w:val="28"/>
        </w:rPr>
        <w:t xml:space="preserve"> А.В.</w:t>
      </w:r>
      <w:r w:rsidR="000E517B">
        <w:rPr>
          <w:sz w:val="28"/>
          <w:szCs w:val="28"/>
        </w:rPr>
        <w:t>, практичного психолога Ключко Н.Ю.</w:t>
      </w:r>
    </w:p>
    <w:p w14:paraId="1A9B387E" w14:textId="2DEB0E4E" w:rsidR="00B97F62" w:rsidRPr="00472CF8" w:rsidRDefault="00472CF8" w:rsidP="00472CF8">
      <w:pPr>
        <w:tabs>
          <w:tab w:val="left" w:pos="191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472CF8">
        <w:rPr>
          <w:sz w:val="28"/>
          <w:szCs w:val="28"/>
        </w:rPr>
        <w:t>Контроль</w:t>
      </w:r>
      <w:r w:rsidRPr="00472CF8">
        <w:rPr>
          <w:spacing w:val="-6"/>
          <w:sz w:val="28"/>
          <w:szCs w:val="28"/>
        </w:rPr>
        <w:t xml:space="preserve"> </w:t>
      </w:r>
      <w:r w:rsidRPr="00472CF8">
        <w:rPr>
          <w:sz w:val="28"/>
          <w:szCs w:val="28"/>
        </w:rPr>
        <w:t>за</w:t>
      </w:r>
      <w:r w:rsidRPr="00472CF8">
        <w:rPr>
          <w:spacing w:val="-7"/>
          <w:sz w:val="28"/>
          <w:szCs w:val="28"/>
        </w:rPr>
        <w:t xml:space="preserve"> </w:t>
      </w:r>
      <w:r w:rsidRPr="00472CF8">
        <w:rPr>
          <w:sz w:val="28"/>
          <w:szCs w:val="28"/>
        </w:rPr>
        <w:t>ви</w:t>
      </w:r>
      <w:r w:rsidR="00307A4E">
        <w:rPr>
          <w:sz w:val="28"/>
          <w:szCs w:val="28"/>
        </w:rPr>
        <w:t>к</w:t>
      </w:r>
      <w:r w:rsidRPr="00472CF8">
        <w:rPr>
          <w:sz w:val="28"/>
          <w:szCs w:val="28"/>
        </w:rPr>
        <w:t>онання</w:t>
      </w:r>
      <w:r w:rsidRPr="00472CF8">
        <w:rPr>
          <w:spacing w:val="-11"/>
          <w:sz w:val="28"/>
          <w:szCs w:val="28"/>
        </w:rPr>
        <w:t xml:space="preserve"> </w:t>
      </w:r>
      <w:r w:rsidRPr="00472CF8">
        <w:rPr>
          <w:sz w:val="28"/>
          <w:szCs w:val="28"/>
        </w:rPr>
        <w:t>наказу</w:t>
      </w:r>
      <w:r w:rsidR="000E517B">
        <w:rPr>
          <w:sz w:val="28"/>
          <w:szCs w:val="28"/>
        </w:rPr>
        <w:t xml:space="preserve"> даного наказу </w:t>
      </w:r>
      <w:r w:rsidRPr="00472CF8">
        <w:rPr>
          <w:spacing w:val="-6"/>
          <w:sz w:val="28"/>
          <w:szCs w:val="28"/>
        </w:rPr>
        <w:t xml:space="preserve"> </w:t>
      </w:r>
      <w:r w:rsidRPr="00472CF8">
        <w:rPr>
          <w:sz w:val="28"/>
          <w:szCs w:val="28"/>
        </w:rPr>
        <w:t>залишаю</w:t>
      </w:r>
      <w:r w:rsidRPr="00472CF8">
        <w:rPr>
          <w:spacing w:val="-12"/>
          <w:sz w:val="28"/>
          <w:szCs w:val="28"/>
        </w:rPr>
        <w:t xml:space="preserve"> </w:t>
      </w:r>
      <w:r w:rsidRPr="00472CF8">
        <w:rPr>
          <w:sz w:val="28"/>
          <w:szCs w:val="28"/>
        </w:rPr>
        <w:t>за</w:t>
      </w:r>
      <w:r w:rsidRPr="00472CF8">
        <w:rPr>
          <w:spacing w:val="-7"/>
          <w:sz w:val="28"/>
          <w:szCs w:val="28"/>
        </w:rPr>
        <w:t xml:space="preserve"> </w:t>
      </w:r>
      <w:r w:rsidRPr="00472CF8">
        <w:rPr>
          <w:spacing w:val="-2"/>
          <w:sz w:val="28"/>
          <w:szCs w:val="28"/>
        </w:rPr>
        <w:t>собою.</w:t>
      </w:r>
    </w:p>
    <w:p w14:paraId="4FD2FC4F" w14:textId="77777777" w:rsidR="00B97F62" w:rsidRPr="00472CF8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6C2647ED" w14:textId="77777777" w:rsidR="00B97F62" w:rsidRPr="00472CF8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5150D6C1" w14:textId="615BC850" w:rsidR="00B97F62" w:rsidRPr="00472CF8" w:rsidRDefault="00E553E9" w:rsidP="00E553E9">
      <w:pPr>
        <w:pStyle w:val="a3"/>
        <w:tabs>
          <w:tab w:val="left" w:pos="7510"/>
        </w:tabs>
        <w:spacing w:line="276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</w:t>
      </w:r>
      <w:r w:rsidRPr="00472CF8">
        <w:rPr>
          <w:spacing w:val="-2"/>
          <w:sz w:val="28"/>
          <w:szCs w:val="28"/>
        </w:rPr>
        <w:t>Директо</w:t>
      </w:r>
      <w:r>
        <w:rPr>
          <w:spacing w:val="-2"/>
          <w:sz w:val="28"/>
          <w:szCs w:val="28"/>
        </w:rPr>
        <w:t>р гімназії                                      Ірина ТОПЧІЙ</w:t>
      </w:r>
    </w:p>
    <w:p w14:paraId="254B98DC" w14:textId="77777777" w:rsidR="00B97F62" w:rsidRPr="00472CF8" w:rsidRDefault="00B97F62" w:rsidP="00AD2564">
      <w:pPr>
        <w:pStyle w:val="a3"/>
        <w:spacing w:before="20" w:line="276" w:lineRule="auto"/>
        <w:rPr>
          <w:sz w:val="28"/>
          <w:szCs w:val="28"/>
        </w:rPr>
      </w:pPr>
    </w:p>
    <w:p w14:paraId="1BBD27AF" w14:textId="77777777" w:rsidR="00B97F62" w:rsidRDefault="00000000" w:rsidP="00E553E9">
      <w:pPr>
        <w:pStyle w:val="a3"/>
        <w:tabs>
          <w:tab w:val="left" w:pos="4258"/>
        </w:tabs>
        <w:spacing w:line="276" w:lineRule="auto"/>
        <w:ind w:left="4273" w:right="4707" w:hanging="3424"/>
        <w:rPr>
          <w:spacing w:val="-2"/>
          <w:sz w:val="28"/>
          <w:szCs w:val="28"/>
        </w:rPr>
      </w:pPr>
      <w:r w:rsidRPr="00472CF8">
        <w:rPr>
          <w:sz w:val="28"/>
          <w:szCs w:val="28"/>
        </w:rPr>
        <w:lastRenderedPageBreak/>
        <w:t>З наказом ознайомлені:</w:t>
      </w:r>
      <w:r w:rsidR="00E553E9" w:rsidRPr="00472CF8">
        <w:rPr>
          <w:spacing w:val="-2"/>
          <w:sz w:val="28"/>
          <w:szCs w:val="28"/>
        </w:rPr>
        <w:t xml:space="preserve"> </w:t>
      </w:r>
    </w:p>
    <w:p w14:paraId="714C903F" w14:textId="77777777" w:rsidR="005D5155" w:rsidRDefault="005D5155" w:rsidP="000E517B">
      <w:pPr>
        <w:pStyle w:val="a3"/>
        <w:tabs>
          <w:tab w:val="left" w:pos="4258"/>
        </w:tabs>
        <w:spacing w:line="276" w:lineRule="auto"/>
        <w:ind w:right="4707"/>
        <w:rPr>
          <w:spacing w:val="-2"/>
          <w:sz w:val="28"/>
          <w:szCs w:val="28"/>
        </w:rPr>
      </w:pPr>
    </w:p>
    <w:p w14:paraId="7CA140AA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proofErr w:type="spellStart"/>
      <w:r w:rsidRPr="000E517B">
        <w:rPr>
          <w:rFonts w:eastAsia="Calibri"/>
          <w:sz w:val="24"/>
          <w:szCs w:val="24"/>
        </w:rPr>
        <w:t>Батюшинська</w:t>
      </w:r>
      <w:proofErr w:type="spellEnd"/>
      <w:r w:rsidRPr="000E517B">
        <w:rPr>
          <w:rFonts w:eastAsia="Calibri"/>
          <w:sz w:val="24"/>
          <w:szCs w:val="24"/>
        </w:rPr>
        <w:t xml:space="preserve"> Юлія Анатолівна</w:t>
      </w:r>
    </w:p>
    <w:p w14:paraId="513AA2F5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Берко</w:t>
      </w:r>
      <w:proofErr w:type="spellEnd"/>
      <w:r w:rsidRPr="000E517B">
        <w:rPr>
          <w:rFonts w:eastAsia="Calibri"/>
          <w:sz w:val="24"/>
          <w:szCs w:val="24"/>
        </w:rPr>
        <w:t xml:space="preserve"> Тетяна Миколаївна</w:t>
      </w:r>
    </w:p>
    <w:p w14:paraId="518A6BBE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Биченко</w:t>
      </w:r>
      <w:proofErr w:type="spellEnd"/>
      <w:r w:rsidRPr="000E517B">
        <w:rPr>
          <w:rFonts w:eastAsia="Calibri"/>
          <w:sz w:val="24"/>
          <w:szCs w:val="24"/>
        </w:rPr>
        <w:t xml:space="preserve"> Ірина Григорівна</w:t>
      </w:r>
    </w:p>
    <w:p w14:paraId="4654309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 xml:space="preserve">Бульба Оксана Степанівна </w:t>
      </w:r>
    </w:p>
    <w:p w14:paraId="26D8DF2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Бутенко Володимир Юрійович</w:t>
      </w:r>
    </w:p>
    <w:p w14:paraId="68F5D44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proofErr w:type="spellStart"/>
      <w:r w:rsidRPr="000E517B">
        <w:rPr>
          <w:rFonts w:eastAsia="Calibri"/>
          <w:sz w:val="24"/>
          <w:szCs w:val="24"/>
        </w:rPr>
        <w:t>Валовенко</w:t>
      </w:r>
      <w:proofErr w:type="spellEnd"/>
      <w:r w:rsidRPr="000E517B">
        <w:rPr>
          <w:rFonts w:eastAsia="Calibri"/>
          <w:sz w:val="24"/>
          <w:szCs w:val="24"/>
        </w:rPr>
        <w:t xml:space="preserve"> Олександр Олександрович</w:t>
      </w:r>
    </w:p>
    <w:p w14:paraId="39DC897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Волкова Катерина Михайлівна</w:t>
      </w:r>
    </w:p>
    <w:p w14:paraId="5C92A1D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Волочай</w:t>
      </w:r>
      <w:proofErr w:type="spellEnd"/>
      <w:r w:rsidRPr="000E517B">
        <w:rPr>
          <w:rFonts w:eastAsia="Calibri"/>
          <w:sz w:val="24"/>
          <w:szCs w:val="24"/>
        </w:rPr>
        <w:t xml:space="preserve"> Оксана Василівна</w:t>
      </w:r>
    </w:p>
    <w:p w14:paraId="0057F93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 xml:space="preserve">Власенко </w:t>
      </w:r>
      <w:proofErr w:type="spellStart"/>
      <w:r w:rsidRPr="000E517B">
        <w:rPr>
          <w:rFonts w:eastAsia="Calibri"/>
          <w:sz w:val="24"/>
          <w:szCs w:val="24"/>
        </w:rPr>
        <w:t>Сабріна</w:t>
      </w:r>
      <w:proofErr w:type="spellEnd"/>
      <w:r w:rsidRPr="000E517B">
        <w:rPr>
          <w:rFonts w:eastAsia="Calibri"/>
          <w:sz w:val="24"/>
          <w:szCs w:val="24"/>
        </w:rPr>
        <w:t xml:space="preserve"> Вікторівна</w:t>
      </w:r>
    </w:p>
    <w:p w14:paraId="49FFB434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Гаращук</w:t>
      </w:r>
      <w:proofErr w:type="spellEnd"/>
      <w:r w:rsidRPr="000E517B">
        <w:rPr>
          <w:rFonts w:eastAsia="Calibri"/>
          <w:sz w:val="24"/>
          <w:szCs w:val="24"/>
        </w:rPr>
        <w:t xml:space="preserve"> Юлія Андріївна</w:t>
      </w:r>
    </w:p>
    <w:p w14:paraId="71B0FBD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Гарячук</w:t>
      </w:r>
      <w:proofErr w:type="spellEnd"/>
      <w:r w:rsidRPr="000E517B">
        <w:rPr>
          <w:rFonts w:eastAsia="Calibri"/>
          <w:sz w:val="24"/>
          <w:szCs w:val="24"/>
        </w:rPr>
        <w:t xml:space="preserve"> Інна Михайлівна</w:t>
      </w:r>
    </w:p>
    <w:p w14:paraId="2DBA643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Годкевич</w:t>
      </w:r>
      <w:proofErr w:type="spellEnd"/>
      <w:r w:rsidRPr="000E517B">
        <w:rPr>
          <w:rFonts w:eastAsia="Calibri"/>
          <w:sz w:val="24"/>
          <w:szCs w:val="24"/>
        </w:rPr>
        <w:t xml:space="preserve"> Людмила Володимирівна</w:t>
      </w:r>
    </w:p>
    <w:p w14:paraId="62A438D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Голінько</w:t>
      </w:r>
      <w:proofErr w:type="spellEnd"/>
      <w:r w:rsidRPr="000E517B">
        <w:rPr>
          <w:rFonts w:eastAsia="Calibri"/>
          <w:sz w:val="24"/>
          <w:szCs w:val="24"/>
        </w:rPr>
        <w:t xml:space="preserve"> Юлія Анатоліївна</w:t>
      </w:r>
    </w:p>
    <w:p w14:paraId="5124C72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Головатюк</w:t>
      </w:r>
      <w:proofErr w:type="spellEnd"/>
      <w:r w:rsidRPr="000E517B">
        <w:rPr>
          <w:rFonts w:eastAsia="Calibri"/>
          <w:sz w:val="24"/>
          <w:szCs w:val="24"/>
        </w:rPr>
        <w:t xml:space="preserve"> Ігор Іванович</w:t>
      </w:r>
    </w:p>
    <w:p w14:paraId="0AF7F39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Гольдштейн</w:t>
      </w:r>
      <w:proofErr w:type="spellEnd"/>
      <w:r w:rsidRPr="000E517B">
        <w:rPr>
          <w:rFonts w:eastAsia="Calibri"/>
          <w:sz w:val="24"/>
          <w:szCs w:val="24"/>
        </w:rPr>
        <w:t xml:space="preserve"> Тетяна Зіновіївна</w:t>
      </w:r>
    </w:p>
    <w:p w14:paraId="6549917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Гонда</w:t>
      </w:r>
      <w:proofErr w:type="spellEnd"/>
      <w:r w:rsidRPr="000E517B">
        <w:rPr>
          <w:rFonts w:eastAsia="Calibri"/>
          <w:sz w:val="24"/>
          <w:szCs w:val="24"/>
        </w:rPr>
        <w:t xml:space="preserve"> Людмила Романівна</w:t>
      </w:r>
    </w:p>
    <w:p w14:paraId="525E94B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Гонза</w:t>
      </w:r>
      <w:proofErr w:type="spellEnd"/>
      <w:r w:rsidRPr="000E517B">
        <w:rPr>
          <w:rFonts w:eastAsia="Calibri"/>
          <w:sz w:val="24"/>
          <w:szCs w:val="24"/>
        </w:rPr>
        <w:t xml:space="preserve"> Валерія Євгенівна</w:t>
      </w:r>
    </w:p>
    <w:p w14:paraId="117C0E7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Гостєв</w:t>
      </w:r>
      <w:proofErr w:type="spellEnd"/>
      <w:r w:rsidRPr="000E517B">
        <w:rPr>
          <w:rFonts w:eastAsia="Calibri"/>
          <w:sz w:val="24"/>
          <w:szCs w:val="24"/>
        </w:rPr>
        <w:t xml:space="preserve"> Олександр Ігорович</w:t>
      </w:r>
    </w:p>
    <w:p w14:paraId="5F42D65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proofErr w:type="spellStart"/>
      <w:r w:rsidRPr="000E517B">
        <w:rPr>
          <w:rFonts w:eastAsia="Calibri"/>
          <w:sz w:val="24"/>
          <w:szCs w:val="24"/>
        </w:rPr>
        <w:t>Гулюкіна</w:t>
      </w:r>
      <w:proofErr w:type="spellEnd"/>
      <w:r w:rsidRPr="000E517B">
        <w:rPr>
          <w:rFonts w:eastAsia="Calibri"/>
          <w:sz w:val="24"/>
          <w:szCs w:val="24"/>
        </w:rPr>
        <w:t xml:space="preserve"> Наталія Геннадіївна</w:t>
      </w:r>
    </w:p>
    <w:p w14:paraId="2225F13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Дога Тетяна Володимирівна</w:t>
      </w:r>
    </w:p>
    <w:p w14:paraId="24A4BA5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Дунаєвська Ольга Григорівна</w:t>
      </w:r>
    </w:p>
    <w:p w14:paraId="5E8DFEF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Ждан</w:t>
      </w:r>
      <w:proofErr w:type="spellEnd"/>
      <w:r w:rsidRPr="000E517B">
        <w:rPr>
          <w:rFonts w:eastAsia="Calibri"/>
          <w:sz w:val="24"/>
          <w:szCs w:val="24"/>
        </w:rPr>
        <w:t xml:space="preserve"> Ірина Миколаївна</w:t>
      </w:r>
    </w:p>
    <w:p w14:paraId="087A1AC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Жукова Галина Анатоліївна</w:t>
      </w:r>
    </w:p>
    <w:p w14:paraId="4F61F2B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Заболоцька Олена Віталіївна</w:t>
      </w:r>
    </w:p>
    <w:p w14:paraId="7BAA7AE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Завіновська</w:t>
      </w:r>
      <w:proofErr w:type="spellEnd"/>
      <w:r w:rsidRPr="000E517B">
        <w:rPr>
          <w:rFonts w:eastAsia="Calibri"/>
          <w:sz w:val="24"/>
          <w:szCs w:val="24"/>
        </w:rPr>
        <w:t xml:space="preserve"> Ірина Вікторівна</w:t>
      </w:r>
    </w:p>
    <w:p w14:paraId="5639D0E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Засоріна</w:t>
      </w:r>
      <w:proofErr w:type="spellEnd"/>
      <w:r w:rsidRPr="000E517B">
        <w:rPr>
          <w:rFonts w:eastAsia="Calibri"/>
          <w:sz w:val="24"/>
          <w:szCs w:val="24"/>
        </w:rPr>
        <w:t xml:space="preserve"> Наталія Михайлівна</w:t>
      </w:r>
    </w:p>
    <w:p w14:paraId="030EFD04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Затока Наталія Павлівна</w:t>
      </w:r>
    </w:p>
    <w:p w14:paraId="710D3B8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Захаричева-Убоженко</w:t>
      </w:r>
      <w:proofErr w:type="spellEnd"/>
      <w:r w:rsidRPr="000E517B">
        <w:rPr>
          <w:rFonts w:eastAsia="Calibri"/>
          <w:sz w:val="24"/>
          <w:szCs w:val="24"/>
        </w:rPr>
        <w:t xml:space="preserve"> </w:t>
      </w:r>
    </w:p>
    <w:p w14:paraId="23B2537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Наталія Олександрівна</w:t>
      </w:r>
    </w:p>
    <w:p w14:paraId="0B37B78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Захарчук Василь Васильович</w:t>
      </w:r>
    </w:p>
    <w:p w14:paraId="738930C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Зімнін</w:t>
      </w:r>
      <w:proofErr w:type="spellEnd"/>
      <w:r w:rsidRPr="000E517B">
        <w:rPr>
          <w:rFonts w:eastAsia="Calibri"/>
          <w:sz w:val="24"/>
          <w:szCs w:val="24"/>
        </w:rPr>
        <w:t xml:space="preserve"> Максим Юрійович</w:t>
      </w:r>
    </w:p>
    <w:p w14:paraId="71202D1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Іванченко Сергій Валерійович</w:t>
      </w:r>
    </w:p>
    <w:p w14:paraId="7A6F72A5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Ільїна Ірина Володимирівна</w:t>
      </w:r>
    </w:p>
    <w:p w14:paraId="208E1E4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Казначей</w:t>
      </w:r>
      <w:proofErr w:type="spellEnd"/>
      <w:r w:rsidRPr="000E517B">
        <w:rPr>
          <w:rFonts w:eastAsia="Calibri"/>
          <w:sz w:val="24"/>
          <w:szCs w:val="24"/>
        </w:rPr>
        <w:t xml:space="preserve"> Ірина Василівна</w:t>
      </w:r>
    </w:p>
    <w:p w14:paraId="072D3B4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 xml:space="preserve">Канарська Людмила Василівна </w:t>
      </w:r>
    </w:p>
    <w:p w14:paraId="6D47DB5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Кирдода</w:t>
      </w:r>
      <w:proofErr w:type="spellEnd"/>
      <w:r w:rsidRPr="000E517B">
        <w:rPr>
          <w:rFonts w:eastAsia="Calibri"/>
          <w:sz w:val="24"/>
          <w:szCs w:val="24"/>
        </w:rPr>
        <w:t xml:space="preserve"> Лариса Іванівна</w:t>
      </w:r>
    </w:p>
    <w:p w14:paraId="78B5D265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Кисільова</w:t>
      </w:r>
      <w:proofErr w:type="spellEnd"/>
      <w:r w:rsidRPr="000E517B">
        <w:rPr>
          <w:rFonts w:eastAsia="Calibri"/>
          <w:sz w:val="24"/>
          <w:szCs w:val="24"/>
        </w:rPr>
        <w:t xml:space="preserve"> Лариса Вікторівна</w:t>
      </w:r>
    </w:p>
    <w:p w14:paraId="7255656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Ключко Наталія Юріївна</w:t>
      </w:r>
    </w:p>
    <w:p w14:paraId="511FEBD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Коваль Ірина Андріївна</w:t>
      </w:r>
    </w:p>
    <w:p w14:paraId="50A8A08E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Козачинська</w:t>
      </w:r>
      <w:proofErr w:type="spellEnd"/>
      <w:r w:rsidRPr="000E517B">
        <w:rPr>
          <w:rFonts w:eastAsia="Calibri"/>
          <w:sz w:val="24"/>
          <w:szCs w:val="24"/>
        </w:rPr>
        <w:t xml:space="preserve"> Олена Іванівна</w:t>
      </w:r>
    </w:p>
    <w:p w14:paraId="7024398E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Кононенко Леся Олексіївна</w:t>
      </w:r>
    </w:p>
    <w:p w14:paraId="38C0F1D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r w:rsidRPr="000E517B">
        <w:rPr>
          <w:rFonts w:eastAsia="Calibri"/>
          <w:sz w:val="24"/>
          <w:szCs w:val="24"/>
        </w:rPr>
        <w:t>Коротка Людмила Володимирівна</w:t>
      </w:r>
    </w:p>
    <w:p w14:paraId="5D0AF60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Крат</w:t>
      </w:r>
      <w:proofErr w:type="spellEnd"/>
      <w:r w:rsidRPr="000E517B">
        <w:rPr>
          <w:rFonts w:eastAsia="Calibri"/>
          <w:sz w:val="24"/>
          <w:szCs w:val="24"/>
        </w:rPr>
        <w:t xml:space="preserve"> Анатолій Вікторович</w:t>
      </w:r>
    </w:p>
    <w:p w14:paraId="088CA55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Крат</w:t>
      </w:r>
      <w:proofErr w:type="spellEnd"/>
      <w:r w:rsidRPr="000E517B">
        <w:rPr>
          <w:rFonts w:eastAsia="Calibri"/>
          <w:sz w:val="24"/>
          <w:szCs w:val="24"/>
        </w:rPr>
        <w:t xml:space="preserve"> Яна Олексіївна</w:t>
      </w:r>
    </w:p>
    <w:p w14:paraId="16AEA7D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proofErr w:type="spellStart"/>
      <w:r w:rsidRPr="000E517B">
        <w:rPr>
          <w:rFonts w:eastAsia="Calibri"/>
          <w:sz w:val="24"/>
          <w:szCs w:val="24"/>
        </w:rPr>
        <w:t>Кузенна</w:t>
      </w:r>
      <w:proofErr w:type="spellEnd"/>
      <w:r w:rsidRPr="000E517B">
        <w:rPr>
          <w:rFonts w:eastAsia="Calibri"/>
          <w:sz w:val="24"/>
          <w:szCs w:val="24"/>
        </w:rPr>
        <w:t xml:space="preserve"> Яна Станіславівна</w:t>
      </w:r>
    </w:p>
    <w:p w14:paraId="456971F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Лимаренко Олександр Олександрович</w:t>
      </w:r>
    </w:p>
    <w:p w14:paraId="7945030A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Лисенко Неллі Олександрівна</w:t>
      </w:r>
    </w:p>
    <w:p w14:paraId="6792845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Лисохмара</w:t>
      </w:r>
      <w:proofErr w:type="spellEnd"/>
      <w:r w:rsidRPr="000E517B">
        <w:rPr>
          <w:rFonts w:eastAsia="Calibri"/>
          <w:sz w:val="24"/>
          <w:szCs w:val="24"/>
        </w:rPr>
        <w:t xml:space="preserve"> Марина Сергіївна</w:t>
      </w:r>
    </w:p>
    <w:p w14:paraId="7AEB615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Луб'янський</w:t>
      </w:r>
      <w:proofErr w:type="spellEnd"/>
      <w:r w:rsidRPr="000E517B">
        <w:rPr>
          <w:rFonts w:eastAsia="Calibri"/>
          <w:sz w:val="24"/>
          <w:szCs w:val="24"/>
        </w:rPr>
        <w:t xml:space="preserve"> Дмитро Валерійович</w:t>
      </w:r>
    </w:p>
    <w:p w14:paraId="3302CDE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Луценко Наталія Олександрівна</w:t>
      </w:r>
    </w:p>
    <w:p w14:paraId="0DA1FBDA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Люлько Світлана Василівна</w:t>
      </w:r>
    </w:p>
    <w:p w14:paraId="1A47810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Масло Світлана Вікторівна</w:t>
      </w:r>
    </w:p>
    <w:p w14:paraId="442D070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lastRenderedPageBreak/>
        <w:t>Мельниченко Оксана Михайлівна</w:t>
      </w:r>
    </w:p>
    <w:p w14:paraId="0E72DD6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Мироненко Оксана Анатоліївна</w:t>
      </w:r>
    </w:p>
    <w:p w14:paraId="67A46DB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Міхно</w:t>
      </w:r>
      <w:proofErr w:type="spellEnd"/>
      <w:r w:rsidRPr="000E517B">
        <w:rPr>
          <w:rFonts w:eastAsia="Calibri"/>
          <w:sz w:val="24"/>
          <w:szCs w:val="24"/>
        </w:rPr>
        <w:t xml:space="preserve"> Ольга Леонідівна</w:t>
      </w:r>
    </w:p>
    <w:p w14:paraId="2A10FEC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Нікітін Ігор Олександрович</w:t>
      </w:r>
    </w:p>
    <w:p w14:paraId="690A420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Ніколаєнко Марина Миколаївна</w:t>
      </w:r>
    </w:p>
    <w:p w14:paraId="4994C3F0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Обертас Ірина Володимирівна</w:t>
      </w:r>
    </w:p>
    <w:p w14:paraId="6B2DB88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Олійник Людмила Петрівна</w:t>
      </w:r>
    </w:p>
    <w:p w14:paraId="540C49C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Очеретнюк</w:t>
      </w:r>
      <w:proofErr w:type="spellEnd"/>
      <w:r w:rsidRPr="000E517B">
        <w:rPr>
          <w:rFonts w:eastAsia="Calibri"/>
          <w:sz w:val="24"/>
          <w:szCs w:val="24"/>
        </w:rPr>
        <w:t xml:space="preserve"> Євген Володимирович</w:t>
      </w:r>
    </w:p>
    <w:p w14:paraId="7676A57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Панченко Ірина Анатоліївна</w:t>
      </w:r>
    </w:p>
    <w:p w14:paraId="40B6A81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Пікульська</w:t>
      </w:r>
      <w:proofErr w:type="spellEnd"/>
      <w:r w:rsidRPr="000E517B">
        <w:rPr>
          <w:rFonts w:eastAsia="Calibri"/>
          <w:sz w:val="24"/>
          <w:szCs w:val="24"/>
        </w:rPr>
        <w:t xml:space="preserve"> Світлана Валентинівна</w:t>
      </w:r>
    </w:p>
    <w:p w14:paraId="3A5B368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Полозенко</w:t>
      </w:r>
      <w:proofErr w:type="spellEnd"/>
      <w:r w:rsidRPr="000E517B">
        <w:rPr>
          <w:rFonts w:eastAsia="Calibri"/>
          <w:sz w:val="24"/>
          <w:szCs w:val="24"/>
        </w:rPr>
        <w:t xml:space="preserve"> Світлана Василівна</w:t>
      </w:r>
    </w:p>
    <w:p w14:paraId="5847870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Пустовіт Ірина Олександрівна</w:t>
      </w:r>
    </w:p>
    <w:p w14:paraId="4B14C56E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Савельєва Жанна Георгіївна</w:t>
      </w:r>
    </w:p>
    <w:p w14:paraId="76E6E04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Савенко Ганна Володимирівна</w:t>
      </w:r>
    </w:p>
    <w:p w14:paraId="1237036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Семененко Анастасія Романівна</w:t>
      </w:r>
    </w:p>
    <w:p w14:paraId="638A206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Середенко</w:t>
      </w:r>
      <w:proofErr w:type="spellEnd"/>
      <w:r w:rsidRPr="000E517B">
        <w:rPr>
          <w:rFonts w:eastAsia="Calibri"/>
          <w:sz w:val="24"/>
          <w:szCs w:val="24"/>
        </w:rPr>
        <w:t xml:space="preserve"> Богдан Вікторович</w:t>
      </w:r>
    </w:p>
    <w:p w14:paraId="450A83D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Сидорова Анжела Борисівна</w:t>
      </w:r>
    </w:p>
    <w:p w14:paraId="3F706FD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Сіденко</w:t>
      </w:r>
      <w:proofErr w:type="spellEnd"/>
      <w:r w:rsidRPr="000E517B">
        <w:rPr>
          <w:rFonts w:eastAsia="Calibri"/>
          <w:sz w:val="24"/>
          <w:szCs w:val="24"/>
        </w:rPr>
        <w:t xml:space="preserve"> Людмила Анатоліївна</w:t>
      </w:r>
    </w:p>
    <w:p w14:paraId="577FC02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Сікорська Лариса Михайлівна</w:t>
      </w:r>
    </w:p>
    <w:p w14:paraId="5AFAAC3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Слюсаренко Юлія Віталіївна</w:t>
      </w:r>
    </w:p>
    <w:p w14:paraId="5DACDDD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Смоляр Світлана Іванівна</w:t>
      </w:r>
    </w:p>
    <w:p w14:paraId="4BC68B1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r w:rsidRPr="000E517B">
        <w:rPr>
          <w:rFonts w:eastAsia="Calibri"/>
          <w:sz w:val="24"/>
          <w:szCs w:val="24"/>
        </w:rPr>
        <w:t>Сокирко Любов Миколаївна</w:t>
      </w:r>
    </w:p>
    <w:p w14:paraId="1AD2EE57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Стецюк Андрій Сергійович</w:t>
      </w:r>
    </w:p>
    <w:p w14:paraId="290E322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Стецюк Сергій Сергійович</w:t>
      </w:r>
    </w:p>
    <w:p w14:paraId="20A7FFD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Сумський Юрій Олександрович</w:t>
      </w:r>
    </w:p>
    <w:p w14:paraId="680F32A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Тарноруцька</w:t>
      </w:r>
      <w:proofErr w:type="spellEnd"/>
      <w:r w:rsidRPr="000E517B">
        <w:rPr>
          <w:rFonts w:eastAsia="Calibri"/>
          <w:sz w:val="24"/>
          <w:szCs w:val="24"/>
        </w:rPr>
        <w:t xml:space="preserve"> </w:t>
      </w:r>
      <w:proofErr w:type="spellStart"/>
      <w:r w:rsidRPr="000E517B">
        <w:rPr>
          <w:rFonts w:eastAsia="Calibri"/>
          <w:sz w:val="24"/>
          <w:szCs w:val="24"/>
        </w:rPr>
        <w:t>Анеля</w:t>
      </w:r>
      <w:proofErr w:type="spellEnd"/>
      <w:r w:rsidRPr="000E517B">
        <w:rPr>
          <w:rFonts w:eastAsia="Calibri"/>
          <w:sz w:val="24"/>
          <w:szCs w:val="24"/>
        </w:rPr>
        <w:t xml:space="preserve"> Василівна</w:t>
      </w:r>
    </w:p>
    <w:p w14:paraId="2A17E094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r w:rsidRPr="000E517B">
        <w:rPr>
          <w:rFonts w:eastAsia="Calibri"/>
          <w:sz w:val="24"/>
          <w:szCs w:val="24"/>
        </w:rPr>
        <w:t>Тимошенко Ольга Василівна</w:t>
      </w:r>
    </w:p>
    <w:p w14:paraId="710F5D6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Токар Вікторія Леонідівна</w:t>
      </w:r>
    </w:p>
    <w:p w14:paraId="757F889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Фесак</w:t>
      </w:r>
      <w:proofErr w:type="spellEnd"/>
      <w:r w:rsidRPr="000E517B">
        <w:rPr>
          <w:rFonts w:eastAsia="Calibri"/>
          <w:sz w:val="24"/>
          <w:szCs w:val="24"/>
        </w:rPr>
        <w:t xml:space="preserve"> Катерина Володимирівна</w:t>
      </w:r>
    </w:p>
    <w:p w14:paraId="38A7139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Харенко</w:t>
      </w:r>
      <w:proofErr w:type="spellEnd"/>
      <w:r w:rsidRPr="000E517B">
        <w:rPr>
          <w:rFonts w:eastAsia="Calibri"/>
          <w:sz w:val="24"/>
          <w:szCs w:val="24"/>
        </w:rPr>
        <w:t xml:space="preserve"> Інна Михайлівна</w:t>
      </w:r>
    </w:p>
    <w:p w14:paraId="7CA77DD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Хоменко Юлія Степанівна</w:t>
      </w:r>
    </w:p>
    <w:p w14:paraId="40948AB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Цимбал Микола Петрович</w:t>
      </w:r>
    </w:p>
    <w:p w14:paraId="1D9A32AC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Цимбрила</w:t>
      </w:r>
      <w:proofErr w:type="spellEnd"/>
      <w:r w:rsidRPr="000E517B">
        <w:rPr>
          <w:rFonts w:eastAsia="Calibri"/>
          <w:sz w:val="24"/>
          <w:szCs w:val="24"/>
        </w:rPr>
        <w:t xml:space="preserve"> Валентина Миколаївна</w:t>
      </w:r>
    </w:p>
    <w:p w14:paraId="3F96C00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Цяпута</w:t>
      </w:r>
      <w:proofErr w:type="spellEnd"/>
      <w:r w:rsidRPr="000E517B">
        <w:rPr>
          <w:rFonts w:eastAsia="Calibri"/>
          <w:sz w:val="24"/>
          <w:szCs w:val="24"/>
        </w:rPr>
        <w:t xml:space="preserve"> Ольга Миколаївна</w:t>
      </w:r>
    </w:p>
    <w:p w14:paraId="1552D58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Черказна</w:t>
      </w:r>
      <w:proofErr w:type="spellEnd"/>
      <w:r w:rsidRPr="000E517B">
        <w:rPr>
          <w:rFonts w:eastAsia="Calibri"/>
          <w:sz w:val="24"/>
          <w:szCs w:val="24"/>
        </w:rPr>
        <w:t xml:space="preserve"> Діана Володимирівна</w:t>
      </w:r>
    </w:p>
    <w:p w14:paraId="25D70406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Черненко Дмитро Олексійович</w:t>
      </w:r>
    </w:p>
    <w:p w14:paraId="44C21B7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Черненко Наталія Миколаївна</w:t>
      </w:r>
    </w:p>
    <w:p w14:paraId="65A39FE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Чумак Андрій Іванович</w:t>
      </w:r>
    </w:p>
    <w:p w14:paraId="513A69A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Шевченко Зінаїда Василівна</w:t>
      </w:r>
    </w:p>
    <w:p w14:paraId="48F46531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Шевченко Лариса Миколаївна</w:t>
      </w:r>
    </w:p>
    <w:p w14:paraId="62DAD8BF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Шевченко Сергій Олександрович</w:t>
      </w:r>
    </w:p>
    <w:p w14:paraId="00BA105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r w:rsidRPr="000E517B">
        <w:rPr>
          <w:rFonts w:eastAsia="Calibri"/>
          <w:sz w:val="24"/>
          <w:szCs w:val="24"/>
        </w:rPr>
        <w:t>Шлапак Юлія Олегівна</w:t>
      </w:r>
    </w:p>
    <w:p w14:paraId="7D10FA1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  <w:proofErr w:type="spellStart"/>
      <w:r w:rsidRPr="000E517B">
        <w:rPr>
          <w:rFonts w:eastAsia="Calibri"/>
          <w:sz w:val="24"/>
          <w:szCs w:val="24"/>
        </w:rPr>
        <w:t>Шляхетко</w:t>
      </w:r>
      <w:proofErr w:type="spellEnd"/>
      <w:r w:rsidRPr="000E517B">
        <w:rPr>
          <w:rFonts w:eastAsia="Calibri"/>
          <w:sz w:val="24"/>
          <w:szCs w:val="24"/>
        </w:rPr>
        <w:t xml:space="preserve"> Ольга Михайлівна</w:t>
      </w:r>
    </w:p>
    <w:p w14:paraId="0F566E0B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  <w:r w:rsidRPr="000E517B">
        <w:rPr>
          <w:rFonts w:eastAsia="Calibri"/>
          <w:sz w:val="24"/>
          <w:szCs w:val="24"/>
        </w:rPr>
        <w:t>Щербина Борис Петрович</w:t>
      </w:r>
      <w:r w:rsidRPr="000E517B">
        <w:rPr>
          <w:rFonts w:eastAsia="Calibri"/>
          <w:sz w:val="24"/>
          <w:szCs w:val="24"/>
        </w:rPr>
        <w:tab/>
        <w:t xml:space="preserve">                                       </w:t>
      </w:r>
    </w:p>
    <w:p w14:paraId="01C8516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7CE86343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7A35090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5FA88D3D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603F3772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</w:p>
    <w:p w14:paraId="743F0BE5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</w:rPr>
      </w:pPr>
    </w:p>
    <w:p w14:paraId="31B83738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032B2FE5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2AD921C9" w14:textId="77777777" w:rsidR="000E517B" w:rsidRPr="000E517B" w:rsidRDefault="000E517B" w:rsidP="000E517B">
      <w:pPr>
        <w:widowControl/>
        <w:tabs>
          <w:tab w:val="right" w:pos="9639"/>
        </w:tabs>
        <w:adjustRightInd w:val="0"/>
        <w:rPr>
          <w:rFonts w:eastAsia="Calibri"/>
          <w:sz w:val="24"/>
          <w:szCs w:val="24"/>
          <w:lang w:val="ru-RU"/>
        </w:rPr>
      </w:pPr>
    </w:p>
    <w:p w14:paraId="4453B2F2" w14:textId="77BAF8BC" w:rsidR="000E517B" w:rsidRPr="005D5155" w:rsidRDefault="000E517B" w:rsidP="000E517B">
      <w:pPr>
        <w:pStyle w:val="a3"/>
        <w:tabs>
          <w:tab w:val="left" w:pos="4258"/>
        </w:tabs>
        <w:spacing w:line="276" w:lineRule="auto"/>
        <w:ind w:right="4707"/>
        <w:rPr>
          <w:spacing w:val="-2"/>
          <w:sz w:val="28"/>
          <w:szCs w:val="28"/>
        </w:rPr>
        <w:sectPr w:rsidR="000E517B" w:rsidRPr="005D5155" w:rsidSect="00472CF8">
          <w:type w:val="continuous"/>
          <w:pgSz w:w="11910" w:h="16840"/>
          <w:pgMar w:top="850" w:right="850" w:bottom="850" w:left="1417" w:header="708" w:footer="708" w:gutter="0"/>
          <w:cols w:space="720"/>
          <w:docGrid w:linePitch="299"/>
        </w:sectPr>
      </w:pPr>
    </w:p>
    <w:p w14:paraId="5A04D7F0" w14:textId="77777777" w:rsidR="00B97F62" w:rsidRPr="00AD2564" w:rsidRDefault="00B97F62" w:rsidP="00AD2564">
      <w:pPr>
        <w:pStyle w:val="a3"/>
        <w:spacing w:line="276" w:lineRule="auto"/>
        <w:rPr>
          <w:sz w:val="28"/>
          <w:szCs w:val="28"/>
        </w:rPr>
      </w:pPr>
    </w:p>
    <w:p w14:paraId="06DCECDB" w14:textId="243C594B" w:rsidR="00B97F62" w:rsidRPr="00AD2564" w:rsidRDefault="001C28BE" w:rsidP="001C28BE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47738CA" w14:textId="77777777" w:rsidR="00B97F62" w:rsidRPr="00AD2564" w:rsidRDefault="00B97F62" w:rsidP="001C28BE">
      <w:pPr>
        <w:pStyle w:val="a3"/>
        <w:spacing w:line="276" w:lineRule="auto"/>
        <w:jc w:val="right"/>
        <w:rPr>
          <w:sz w:val="28"/>
          <w:szCs w:val="28"/>
        </w:rPr>
      </w:pPr>
    </w:p>
    <w:p w14:paraId="4CCA962B" w14:textId="77777777" w:rsidR="00B97F62" w:rsidRPr="00AD2564" w:rsidRDefault="00B97F62" w:rsidP="001C28BE">
      <w:pPr>
        <w:pStyle w:val="a3"/>
        <w:spacing w:before="148" w:line="276" w:lineRule="auto"/>
        <w:jc w:val="right"/>
        <w:rPr>
          <w:sz w:val="28"/>
          <w:szCs w:val="28"/>
        </w:rPr>
      </w:pPr>
    </w:p>
    <w:p w14:paraId="1EB72F39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072CD6BD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77347731" w14:textId="77777777" w:rsidR="001C28BE" w:rsidRDefault="001C28BE" w:rsidP="001C28BE">
      <w:pPr>
        <w:spacing w:line="276" w:lineRule="auto"/>
        <w:jc w:val="right"/>
        <w:rPr>
          <w:b/>
          <w:spacing w:val="-4"/>
          <w:sz w:val="28"/>
          <w:szCs w:val="28"/>
        </w:rPr>
      </w:pPr>
    </w:p>
    <w:p w14:paraId="12EFC1F8" w14:textId="5008C45D" w:rsidR="00B97F62" w:rsidRPr="00AD2564" w:rsidRDefault="00B97F62" w:rsidP="001C28BE">
      <w:pPr>
        <w:spacing w:line="276" w:lineRule="auto"/>
        <w:jc w:val="right"/>
        <w:rPr>
          <w:b/>
          <w:sz w:val="28"/>
          <w:szCs w:val="28"/>
        </w:rPr>
      </w:pPr>
    </w:p>
    <w:p w14:paraId="303BA5E9" w14:textId="6E57A77B" w:rsidR="00405D9D" w:rsidRPr="00AD2564" w:rsidRDefault="00000000" w:rsidP="000E517B">
      <w:pPr>
        <w:tabs>
          <w:tab w:val="right" w:pos="9639"/>
        </w:tabs>
        <w:adjustRightInd w:val="0"/>
        <w:jc w:val="right"/>
        <w:rPr>
          <w:sz w:val="28"/>
          <w:szCs w:val="28"/>
        </w:rPr>
      </w:pPr>
      <w:r w:rsidRPr="00AD2564">
        <w:rPr>
          <w:sz w:val="28"/>
          <w:szCs w:val="28"/>
        </w:rPr>
        <w:br w:type="column"/>
      </w:r>
      <w:r w:rsidR="001C28BE" w:rsidRPr="001C28BE">
        <w:rPr>
          <w:rFonts w:eastAsia="Calibri"/>
          <w:sz w:val="28"/>
          <w:szCs w:val="28"/>
          <w:lang w:val="ru-RU"/>
        </w:rPr>
        <w:t xml:space="preserve">                                                                                                                      </w:t>
      </w:r>
      <w:r w:rsidR="001C28BE" w:rsidRPr="001C28BE">
        <w:rPr>
          <w:rFonts w:eastAsia="Calibri"/>
          <w:sz w:val="28"/>
          <w:szCs w:val="28"/>
        </w:rPr>
        <w:t xml:space="preserve">  </w:t>
      </w:r>
    </w:p>
    <w:sectPr w:rsidR="00405D9D" w:rsidRPr="00AD2564" w:rsidSect="000E517B">
      <w:pgSz w:w="11910" w:h="16840"/>
      <w:pgMar w:top="1040" w:right="708" w:bottom="280" w:left="850" w:header="708" w:footer="708" w:gutter="0"/>
      <w:cols w:num="2" w:space="720" w:equalWidth="0">
        <w:col w:w="5819" w:space="40"/>
        <w:col w:w="44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A3B71"/>
    <w:multiLevelType w:val="hybridMultilevel"/>
    <w:tmpl w:val="B54239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047F"/>
    <w:multiLevelType w:val="hybridMultilevel"/>
    <w:tmpl w:val="3F1687D6"/>
    <w:lvl w:ilvl="0" w:tplc="B6BE35CA">
      <w:start w:val="1"/>
      <w:numFmt w:val="decimal"/>
      <w:lvlText w:val="%1."/>
      <w:lvlJc w:val="left"/>
      <w:pPr>
        <w:ind w:left="191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F6E6552">
      <w:numFmt w:val="bullet"/>
      <w:lvlText w:val="•"/>
      <w:lvlJc w:val="left"/>
      <w:pPr>
        <w:ind w:left="2762" w:hanging="360"/>
      </w:pPr>
      <w:rPr>
        <w:rFonts w:hint="default"/>
        <w:lang w:val="uk-UA" w:eastAsia="en-US" w:bidi="ar-SA"/>
      </w:rPr>
    </w:lvl>
    <w:lvl w:ilvl="2" w:tplc="891C924A">
      <w:numFmt w:val="bullet"/>
      <w:lvlText w:val="•"/>
      <w:lvlJc w:val="left"/>
      <w:pPr>
        <w:ind w:left="3605" w:hanging="360"/>
      </w:pPr>
      <w:rPr>
        <w:rFonts w:hint="default"/>
        <w:lang w:val="uk-UA" w:eastAsia="en-US" w:bidi="ar-SA"/>
      </w:rPr>
    </w:lvl>
    <w:lvl w:ilvl="3" w:tplc="A5B6DE2A">
      <w:numFmt w:val="bullet"/>
      <w:lvlText w:val="•"/>
      <w:lvlJc w:val="left"/>
      <w:pPr>
        <w:ind w:left="4447" w:hanging="360"/>
      </w:pPr>
      <w:rPr>
        <w:rFonts w:hint="default"/>
        <w:lang w:val="uk-UA" w:eastAsia="en-US" w:bidi="ar-SA"/>
      </w:rPr>
    </w:lvl>
    <w:lvl w:ilvl="4" w:tplc="A1826040">
      <w:numFmt w:val="bullet"/>
      <w:lvlText w:val="•"/>
      <w:lvlJc w:val="left"/>
      <w:pPr>
        <w:ind w:left="5290" w:hanging="360"/>
      </w:pPr>
      <w:rPr>
        <w:rFonts w:hint="default"/>
        <w:lang w:val="uk-UA" w:eastAsia="en-US" w:bidi="ar-SA"/>
      </w:rPr>
    </w:lvl>
    <w:lvl w:ilvl="5" w:tplc="E168EF0A">
      <w:numFmt w:val="bullet"/>
      <w:lvlText w:val="•"/>
      <w:lvlJc w:val="left"/>
      <w:pPr>
        <w:ind w:left="6133" w:hanging="360"/>
      </w:pPr>
      <w:rPr>
        <w:rFonts w:hint="default"/>
        <w:lang w:val="uk-UA" w:eastAsia="en-US" w:bidi="ar-SA"/>
      </w:rPr>
    </w:lvl>
    <w:lvl w:ilvl="6" w:tplc="0602D1D4">
      <w:numFmt w:val="bullet"/>
      <w:lvlText w:val="•"/>
      <w:lvlJc w:val="left"/>
      <w:pPr>
        <w:ind w:left="6975" w:hanging="360"/>
      </w:pPr>
      <w:rPr>
        <w:rFonts w:hint="default"/>
        <w:lang w:val="uk-UA" w:eastAsia="en-US" w:bidi="ar-SA"/>
      </w:rPr>
    </w:lvl>
    <w:lvl w:ilvl="7" w:tplc="711EF5E8">
      <w:numFmt w:val="bullet"/>
      <w:lvlText w:val="•"/>
      <w:lvlJc w:val="left"/>
      <w:pPr>
        <w:ind w:left="7818" w:hanging="360"/>
      </w:pPr>
      <w:rPr>
        <w:rFonts w:hint="default"/>
        <w:lang w:val="uk-UA" w:eastAsia="en-US" w:bidi="ar-SA"/>
      </w:rPr>
    </w:lvl>
    <w:lvl w:ilvl="8" w:tplc="89C6F56A">
      <w:numFmt w:val="bullet"/>
      <w:lvlText w:val="•"/>
      <w:lvlJc w:val="left"/>
      <w:pPr>
        <w:ind w:left="866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21D115C"/>
    <w:multiLevelType w:val="hybridMultilevel"/>
    <w:tmpl w:val="61ACA1EC"/>
    <w:lvl w:ilvl="0" w:tplc="70AC191A">
      <w:numFmt w:val="bullet"/>
      <w:lvlText w:val="-"/>
      <w:lvlJc w:val="left"/>
      <w:pPr>
        <w:ind w:left="8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128B82">
      <w:numFmt w:val="bullet"/>
      <w:lvlText w:val="•"/>
      <w:lvlJc w:val="left"/>
      <w:pPr>
        <w:ind w:left="1265" w:hanging="360"/>
      </w:pPr>
      <w:rPr>
        <w:rFonts w:hint="default"/>
        <w:lang w:val="uk-UA" w:eastAsia="en-US" w:bidi="ar-SA"/>
      </w:rPr>
    </w:lvl>
    <w:lvl w:ilvl="2" w:tplc="7F5EC1DC">
      <w:numFmt w:val="bullet"/>
      <w:lvlText w:val="•"/>
      <w:lvlJc w:val="left"/>
      <w:pPr>
        <w:ind w:left="1691" w:hanging="360"/>
      </w:pPr>
      <w:rPr>
        <w:rFonts w:hint="default"/>
        <w:lang w:val="uk-UA" w:eastAsia="en-US" w:bidi="ar-SA"/>
      </w:rPr>
    </w:lvl>
    <w:lvl w:ilvl="3" w:tplc="A02AE640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4" w:tplc="B4CEE43E">
      <w:numFmt w:val="bullet"/>
      <w:lvlText w:val="•"/>
      <w:lvlJc w:val="left"/>
      <w:pPr>
        <w:ind w:left="2543" w:hanging="360"/>
      </w:pPr>
      <w:rPr>
        <w:rFonts w:hint="default"/>
        <w:lang w:val="uk-UA" w:eastAsia="en-US" w:bidi="ar-SA"/>
      </w:rPr>
    </w:lvl>
    <w:lvl w:ilvl="5" w:tplc="B8924122">
      <w:numFmt w:val="bullet"/>
      <w:lvlText w:val="•"/>
      <w:lvlJc w:val="left"/>
      <w:pPr>
        <w:ind w:left="2969" w:hanging="360"/>
      </w:pPr>
      <w:rPr>
        <w:rFonts w:hint="default"/>
        <w:lang w:val="uk-UA" w:eastAsia="en-US" w:bidi="ar-SA"/>
      </w:rPr>
    </w:lvl>
    <w:lvl w:ilvl="6" w:tplc="370ADE1E">
      <w:numFmt w:val="bullet"/>
      <w:lvlText w:val="•"/>
      <w:lvlJc w:val="left"/>
      <w:pPr>
        <w:ind w:left="3395" w:hanging="360"/>
      </w:pPr>
      <w:rPr>
        <w:rFonts w:hint="default"/>
        <w:lang w:val="uk-UA" w:eastAsia="en-US" w:bidi="ar-SA"/>
      </w:rPr>
    </w:lvl>
    <w:lvl w:ilvl="7" w:tplc="B7FE0B56">
      <w:numFmt w:val="bullet"/>
      <w:lvlText w:val="•"/>
      <w:lvlJc w:val="left"/>
      <w:pPr>
        <w:ind w:left="3821" w:hanging="360"/>
      </w:pPr>
      <w:rPr>
        <w:rFonts w:hint="default"/>
        <w:lang w:val="uk-UA" w:eastAsia="en-US" w:bidi="ar-SA"/>
      </w:rPr>
    </w:lvl>
    <w:lvl w:ilvl="8" w:tplc="55DAFA68">
      <w:numFmt w:val="bullet"/>
      <w:lvlText w:val="•"/>
      <w:lvlJc w:val="left"/>
      <w:pPr>
        <w:ind w:left="4247" w:hanging="360"/>
      </w:pPr>
      <w:rPr>
        <w:rFonts w:hint="default"/>
        <w:lang w:val="uk-UA" w:eastAsia="en-US" w:bidi="ar-SA"/>
      </w:rPr>
    </w:lvl>
  </w:abstractNum>
  <w:num w:numId="1" w16cid:durableId="1880823706">
    <w:abstractNumId w:val="2"/>
  </w:num>
  <w:num w:numId="2" w16cid:durableId="442455614">
    <w:abstractNumId w:val="1"/>
  </w:num>
  <w:num w:numId="3" w16cid:durableId="44939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F62"/>
    <w:rsid w:val="000E517B"/>
    <w:rsid w:val="001C28BE"/>
    <w:rsid w:val="00292C7C"/>
    <w:rsid w:val="00307A4E"/>
    <w:rsid w:val="00405D9D"/>
    <w:rsid w:val="00472CF8"/>
    <w:rsid w:val="005D5155"/>
    <w:rsid w:val="00691B87"/>
    <w:rsid w:val="009E39BA"/>
    <w:rsid w:val="009F6C44"/>
    <w:rsid w:val="00AD2564"/>
    <w:rsid w:val="00B97F62"/>
    <w:rsid w:val="00BD1FA3"/>
    <w:rsid w:val="00E553E9"/>
    <w:rsid w:val="00F8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E775"/>
  <w15:docId w15:val="{CA1F0659-B59C-491A-A014-7237AFC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7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915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wiki\&#1056;&#8212;&#1056;&#1109;&#1056;&#177;&#1057;&#1026;&#1056;&#176;&#1056;&#182;&#1056;&#181;&#1056;&#1029;&#1056;&#1029;&#1057;&#1039;:UkraineCoatOfArmsSmallBW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2931</Words>
  <Characters>1671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Сербенюк Олена</dc:creator>
  <cp:lastModifiedBy>volochajoksana@gymnasium9.org</cp:lastModifiedBy>
  <cp:revision>5</cp:revision>
  <cp:lastPrinted>2026-01-13T13:34:00Z</cp:lastPrinted>
  <dcterms:created xsi:type="dcterms:W3CDTF">2026-01-12T14:44:00Z</dcterms:created>
  <dcterms:modified xsi:type="dcterms:W3CDTF">2026-01-13T13:37:00Z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